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:rsidR="006D57F6" w:rsidRDefault="006D57F6" w:rsidP="006D57F6">
      <w:pPr>
        <w:pStyle w:val="1"/>
        <w:spacing w:after="0"/>
        <w:rPr>
          <w:rFonts w:ascii="Times New Roman" w:eastAsia="Times New Roman" w:hAnsi="Times New Roman" w:cs="Times New Roman"/>
        </w:rPr>
      </w:pP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6D57F6" w:rsidRDefault="006D57F6" w:rsidP="006D57F6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52120B">
        <w:rPr>
          <w:rFonts w:ascii="Times New Roman" w:eastAsia="Times New Roman" w:hAnsi="Times New Roman" w:cs="Times New Roman"/>
          <w:sz w:val="24"/>
          <w:szCs w:val="24"/>
        </w:rPr>
        <w:t>Алгебра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52120B">
        <w:rPr>
          <w:rFonts w:ascii="Times New Roman" w:eastAsia="Times New Roman" w:hAnsi="Times New Roman" w:cs="Times New Roman"/>
          <w:sz w:val="24"/>
          <w:szCs w:val="24"/>
        </w:rPr>
        <w:t>Алгебра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52120B">
        <w:rPr>
          <w:rFonts w:ascii="Times New Roman" w:eastAsia="Times New Roman" w:hAnsi="Times New Roman" w:cs="Times New Roman"/>
          <w:sz w:val="24"/>
          <w:szCs w:val="24"/>
        </w:rPr>
        <w:t>Мате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матика</w:t>
      </w:r>
      <w:r w:rsidR="00832782">
        <w:rPr>
          <w:rFonts w:ascii="Times New Roman" w:eastAsia="Times New Roman" w:hAnsi="Times New Roman" w:cs="Times New Roman"/>
          <w:sz w:val="24"/>
          <w:szCs w:val="24"/>
        </w:rPr>
        <w:t xml:space="preserve"> и информатика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года с 7 по 9 классы.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группой учителей </w:t>
      </w:r>
      <w:r w:rsidR="0052120B">
        <w:rPr>
          <w:rFonts w:ascii="Times New Roman" w:eastAsia="Times New Roman" w:hAnsi="Times New Roman" w:cs="Times New Roman"/>
          <w:sz w:val="24"/>
          <w:szCs w:val="24"/>
        </w:rPr>
        <w:t xml:space="preserve">математики 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Корниенко И.В., Сухаревой Г.М.</w:t>
      </w:r>
      <w:r w:rsidR="006C61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учебному предмету «</w:t>
      </w:r>
      <w:r w:rsidR="0052120B">
        <w:rPr>
          <w:rFonts w:ascii="Times New Roman" w:eastAsia="Times New Roman" w:hAnsi="Times New Roman" w:cs="Times New Roman"/>
          <w:sz w:val="24"/>
          <w:szCs w:val="24"/>
        </w:rPr>
        <w:t>Алгебра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5F54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52120B">
        <w:rPr>
          <w:rFonts w:ascii="Times New Roman" w:eastAsia="Times New Roman" w:hAnsi="Times New Roman" w:cs="Times New Roman"/>
          <w:sz w:val="24"/>
          <w:szCs w:val="24"/>
        </w:rPr>
        <w:t>Алгебра</w:t>
      </w:r>
      <w:r>
        <w:rPr>
          <w:rFonts w:ascii="Times New Roman" w:eastAsia="Times New Roman" w:hAnsi="Times New Roman" w:cs="Times New Roman"/>
          <w:sz w:val="24"/>
          <w:szCs w:val="24"/>
        </w:rPr>
        <w:t>» является частью ООП ООО определяющей: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6D57F6" w:rsidRDefault="006D57F6" w:rsidP="006D57F6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Бебиной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:rsidR="006D57F6" w:rsidRDefault="006D57F6" w:rsidP="006D57F6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/>
      <w:bookmarkEnd w:id="1"/>
    </w:p>
    <w:p w:rsidR="006D57F6" w:rsidRDefault="006D57F6" w:rsidP="006D57F6"/>
    <w:p w:rsidR="00BC7C66" w:rsidRDefault="00832782"/>
    <w:sectPr w:rsidR="00BC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F6"/>
    <w:rsid w:val="0052120B"/>
    <w:rsid w:val="005F54EF"/>
    <w:rsid w:val="006C6180"/>
    <w:rsid w:val="006D57F6"/>
    <w:rsid w:val="00786C09"/>
    <w:rsid w:val="00832782"/>
    <w:rsid w:val="00D4317E"/>
    <w:rsid w:val="00E3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F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57F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</dc:creator>
  <cp:lastModifiedBy>zavuch</cp:lastModifiedBy>
  <cp:revision>6</cp:revision>
  <dcterms:created xsi:type="dcterms:W3CDTF">2023-11-09T10:33:00Z</dcterms:created>
  <dcterms:modified xsi:type="dcterms:W3CDTF">2023-11-13T09:35:00Z</dcterms:modified>
</cp:coreProperties>
</file>