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1683" w:rsidRPr="00C13FAA" w:rsidRDefault="00C13FAA">
      <w:pPr>
        <w:spacing w:after="0" w:line="408" w:lineRule="auto"/>
        <w:ind w:left="120"/>
        <w:jc w:val="center"/>
        <w:rPr>
          <w:lang w:val="ru-RU"/>
        </w:rPr>
      </w:pPr>
      <w:bookmarkStart w:id="0" w:name="block-8096789"/>
      <w:r w:rsidRPr="00C13F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1683" w:rsidRPr="00C13FAA" w:rsidRDefault="00C13FAA">
      <w:pPr>
        <w:spacing w:after="0" w:line="408" w:lineRule="auto"/>
        <w:ind w:left="120"/>
        <w:jc w:val="center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11683" w:rsidRPr="00C13FAA" w:rsidRDefault="00C13FAA">
      <w:pPr>
        <w:spacing w:after="0" w:line="408" w:lineRule="auto"/>
        <w:ind w:left="120"/>
        <w:jc w:val="center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13FAA">
        <w:rPr>
          <w:rFonts w:ascii="Times New Roman" w:hAnsi="Times New Roman"/>
          <w:color w:val="000000"/>
          <w:sz w:val="28"/>
          <w:lang w:val="ru-RU"/>
        </w:rPr>
        <w:t>​</w:t>
      </w:r>
    </w:p>
    <w:p w:rsidR="00A11683" w:rsidRPr="00C13FAA" w:rsidRDefault="00C13FAA">
      <w:pPr>
        <w:spacing w:after="0" w:line="408" w:lineRule="auto"/>
        <w:ind w:left="120"/>
        <w:jc w:val="center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A11683" w:rsidRPr="00C13FAA" w:rsidRDefault="00A11683">
      <w:pPr>
        <w:spacing w:after="0"/>
        <w:ind w:left="120"/>
        <w:rPr>
          <w:lang w:val="ru-RU"/>
        </w:rPr>
      </w:pPr>
    </w:p>
    <w:p w:rsidR="00A11683" w:rsidRPr="00C13FAA" w:rsidRDefault="00A11683">
      <w:pPr>
        <w:spacing w:after="0"/>
        <w:ind w:left="120"/>
        <w:rPr>
          <w:lang w:val="ru-RU"/>
        </w:rPr>
      </w:pPr>
    </w:p>
    <w:p w:rsidR="00A11683" w:rsidRPr="00C13FAA" w:rsidRDefault="00A11683">
      <w:pPr>
        <w:spacing w:after="0"/>
        <w:ind w:left="120"/>
        <w:rPr>
          <w:lang w:val="ru-RU"/>
        </w:rPr>
      </w:pPr>
    </w:p>
    <w:p w:rsidR="00A11683" w:rsidRPr="00C13FAA" w:rsidRDefault="00A116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13FAA" w:rsidTr="000D4161">
        <w:tc>
          <w:tcPr>
            <w:tcW w:w="3114" w:type="dxa"/>
          </w:tcPr>
          <w:p w:rsidR="00C53FFE" w:rsidRPr="0040209D" w:rsidRDefault="00C13FA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13FA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13FA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3FA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13F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13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3F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3FA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13FA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13FA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3FA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13F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3F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3FA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13FA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13FA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13FA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13FA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3F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1683" w:rsidRPr="00C13FAA" w:rsidRDefault="00A11683">
      <w:pPr>
        <w:spacing w:after="0"/>
        <w:ind w:left="120"/>
        <w:rPr>
          <w:lang w:val="ru-RU"/>
        </w:rPr>
      </w:pPr>
    </w:p>
    <w:p w:rsidR="00A11683" w:rsidRPr="00C13FAA" w:rsidRDefault="00C13FAA">
      <w:pPr>
        <w:spacing w:after="0"/>
        <w:ind w:left="120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‌</w:t>
      </w:r>
    </w:p>
    <w:p w:rsidR="00A11683" w:rsidRPr="00C13FAA" w:rsidRDefault="00A11683">
      <w:pPr>
        <w:spacing w:after="0"/>
        <w:ind w:left="120"/>
        <w:rPr>
          <w:lang w:val="ru-RU"/>
        </w:rPr>
      </w:pPr>
    </w:p>
    <w:p w:rsidR="00A11683" w:rsidRPr="00C13FAA" w:rsidRDefault="00A11683">
      <w:pPr>
        <w:spacing w:after="0"/>
        <w:ind w:left="120"/>
        <w:rPr>
          <w:lang w:val="ru-RU"/>
        </w:rPr>
      </w:pPr>
    </w:p>
    <w:p w:rsidR="00A11683" w:rsidRPr="00C13FAA" w:rsidRDefault="00A11683">
      <w:pPr>
        <w:spacing w:after="0"/>
        <w:ind w:left="120"/>
        <w:rPr>
          <w:lang w:val="ru-RU"/>
        </w:rPr>
      </w:pPr>
    </w:p>
    <w:p w:rsidR="00A11683" w:rsidRPr="00C13FAA" w:rsidRDefault="00C13FAA">
      <w:pPr>
        <w:spacing w:after="0" w:line="408" w:lineRule="auto"/>
        <w:ind w:left="120"/>
        <w:jc w:val="center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C13FAA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A11683" w:rsidRPr="00C13FAA" w:rsidRDefault="00C13FAA">
      <w:pPr>
        <w:spacing w:after="0" w:line="408" w:lineRule="auto"/>
        <w:ind w:left="120"/>
        <w:jc w:val="center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1133783)</w:t>
      </w:r>
    </w:p>
    <w:p w:rsidR="00A11683" w:rsidRPr="00C13FAA" w:rsidRDefault="00A11683">
      <w:pPr>
        <w:spacing w:after="0"/>
        <w:ind w:left="120"/>
        <w:jc w:val="center"/>
        <w:rPr>
          <w:lang w:val="ru-RU"/>
        </w:rPr>
      </w:pPr>
    </w:p>
    <w:p w:rsidR="00A11683" w:rsidRPr="00C13FAA" w:rsidRDefault="00C13FAA">
      <w:pPr>
        <w:spacing w:after="0" w:line="408" w:lineRule="auto"/>
        <w:ind w:left="120"/>
        <w:jc w:val="center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A11683" w:rsidRPr="00C13FAA" w:rsidRDefault="00C13FAA" w:rsidP="00C13FAA">
      <w:pPr>
        <w:spacing w:after="0" w:line="408" w:lineRule="auto"/>
        <w:ind w:left="120"/>
        <w:jc w:val="center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13FAA">
        <w:rPr>
          <w:rFonts w:ascii="Calibri" w:hAnsi="Calibri"/>
          <w:color w:val="000000"/>
          <w:sz w:val="28"/>
          <w:lang w:val="ru-RU"/>
        </w:rPr>
        <w:t xml:space="preserve">–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  <w:bookmarkStart w:id="1" w:name="_GoBack"/>
      <w:bookmarkEnd w:id="1"/>
    </w:p>
    <w:p w:rsidR="00A11683" w:rsidRPr="00C13FAA" w:rsidRDefault="00A11683">
      <w:pPr>
        <w:spacing w:after="0"/>
        <w:ind w:left="120"/>
        <w:jc w:val="center"/>
        <w:rPr>
          <w:lang w:val="ru-RU"/>
        </w:rPr>
      </w:pPr>
    </w:p>
    <w:p w:rsidR="00A11683" w:rsidRPr="00C13FAA" w:rsidRDefault="00A11683">
      <w:pPr>
        <w:spacing w:after="0"/>
        <w:ind w:left="120"/>
        <w:jc w:val="center"/>
        <w:rPr>
          <w:lang w:val="ru-RU"/>
        </w:rPr>
      </w:pPr>
    </w:p>
    <w:p w:rsidR="00A11683" w:rsidRPr="00C13FAA" w:rsidRDefault="00A11683">
      <w:pPr>
        <w:spacing w:after="0"/>
        <w:ind w:left="120"/>
        <w:jc w:val="center"/>
        <w:rPr>
          <w:lang w:val="ru-RU"/>
        </w:rPr>
      </w:pPr>
    </w:p>
    <w:p w:rsidR="00A11683" w:rsidRPr="00C13FAA" w:rsidRDefault="00A11683">
      <w:pPr>
        <w:spacing w:after="0"/>
        <w:ind w:left="120"/>
        <w:jc w:val="center"/>
        <w:rPr>
          <w:lang w:val="ru-RU"/>
        </w:rPr>
      </w:pPr>
    </w:p>
    <w:p w:rsidR="00A11683" w:rsidRPr="00C13FAA" w:rsidRDefault="00A11683">
      <w:pPr>
        <w:spacing w:after="0"/>
        <w:ind w:left="120"/>
        <w:jc w:val="center"/>
        <w:rPr>
          <w:lang w:val="ru-RU"/>
        </w:rPr>
      </w:pPr>
    </w:p>
    <w:p w:rsidR="00A11683" w:rsidRPr="00C13FAA" w:rsidRDefault="00A11683">
      <w:pPr>
        <w:spacing w:after="0"/>
        <w:ind w:left="120"/>
        <w:jc w:val="center"/>
        <w:rPr>
          <w:lang w:val="ru-RU"/>
        </w:rPr>
      </w:pPr>
    </w:p>
    <w:p w:rsidR="00A11683" w:rsidRPr="00C13FAA" w:rsidRDefault="00A11683">
      <w:pPr>
        <w:spacing w:after="0"/>
        <w:ind w:left="120"/>
        <w:jc w:val="center"/>
        <w:rPr>
          <w:lang w:val="ru-RU"/>
        </w:rPr>
      </w:pPr>
    </w:p>
    <w:p w:rsidR="00A11683" w:rsidRPr="00C13FAA" w:rsidRDefault="00C13FAA">
      <w:pPr>
        <w:spacing w:after="0"/>
        <w:ind w:left="120"/>
        <w:jc w:val="center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​</w:t>
      </w:r>
      <w:r w:rsidRPr="00C13FA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13FAA">
        <w:rPr>
          <w:rFonts w:ascii="Times New Roman" w:hAnsi="Times New Roman"/>
          <w:color w:val="000000"/>
          <w:sz w:val="28"/>
          <w:lang w:val="ru-RU"/>
        </w:rPr>
        <w:t>​</w:t>
      </w:r>
    </w:p>
    <w:p w:rsidR="00A11683" w:rsidRPr="00C13FAA" w:rsidRDefault="00A11683">
      <w:pPr>
        <w:spacing w:after="0"/>
        <w:ind w:left="120"/>
        <w:rPr>
          <w:lang w:val="ru-RU"/>
        </w:rPr>
      </w:pPr>
    </w:p>
    <w:p w:rsidR="00A11683" w:rsidRPr="00C13FAA" w:rsidRDefault="00A11683">
      <w:pPr>
        <w:rPr>
          <w:lang w:val="ru-RU"/>
        </w:rPr>
        <w:sectPr w:rsidR="00A11683" w:rsidRPr="00C13FAA">
          <w:pgSz w:w="11906" w:h="16383"/>
          <w:pgMar w:top="1134" w:right="850" w:bottom="1134" w:left="1701" w:header="720" w:footer="720" w:gutter="0"/>
          <w:cols w:space="720"/>
        </w:sect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bookmarkStart w:id="2" w:name="block-8096791"/>
      <w:bookmarkEnd w:id="0"/>
      <w:r w:rsidRPr="00C13F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​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</w:t>
      </w:r>
      <w:r w:rsidRPr="00C13FAA">
        <w:rPr>
          <w:rFonts w:ascii="Times New Roman" w:hAnsi="Times New Roman"/>
          <w:color w:val="000000"/>
          <w:sz w:val="28"/>
          <w:lang w:val="ru-RU"/>
        </w:rPr>
        <w:t>циях Российской Федерации, реализующих основные образовательные программы.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</w:t>
      </w:r>
      <w:r w:rsidRPr="00C13FAA">
        <w:rPr>
          <w:rFonts w:ascii="Times New Roman" w:hAnsi="Times New Roman"/>
          <w:color w:val="000000"/>
          <w:sz w:val="28"/>
          <w:lang w:val="ru-RU"/>
        </w:rPr>
        <w:t>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</w:t>
      </w:r>
      <w:r w:rsidRPr="00C13FAA">
        <w:rPr>
          <w:rFonts w:ascii="Times New Roman" w:hAnsi="Times New Roman"/>
          <w:color w:val="000000"/>
          <w:sz w:val="28"/>
          <w:lang w:val="ru-RU"/>
        </w:rPr>
        <w:t>ым физико-техническим и инженерным специальностям.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</w:t>
      </w:r>
      <w:r w:rsidRPr="00C13FAA">
        <w:rPr>
          <w:rFonts w:ascii="Times New Roman" w:hAnsi="Times New Roman"/>
          <w:color w:val="000000"/>
          <w:sz w:val="28"/>
          <w:lang w:val="ru-RU"/>
        </w:rPr>
        <w:t>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Программа по физике в</w:t>
      </w:r>
      <w:r w:rsidRPr="00C13FAA">
        <w:rPr>
          <w:rFonts w:ascii="Times New Roman" w:hAnsi="Times New Roman"/>
          <w:color w:val="000000"/>
          <w:sz w:val="28"/>
          <w:lang w:val="ru-RU"/>
        </w:rPr>
        <w:t>ключает: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</w:t>
      </w:r>
      <w:r w:rsidRPr="00C13FAA">
        <w:rPr>
          <w:rFonts w:ascii="Times New Roman" w:hAnsi="Times New Roman"/>
          <w:color w:val="000000"/>
          <w:sz w:val="28"/>
          <w:lang w:val="ru-RU"/>
        </w:rPr>
        <w:t>а учителями физики для составления своих рабочих программ.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хранения обязательной части содержания курса.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</w:t>
      </w:r>
      <w:r w:rsidRPr="00C13FAA">
        <w:rPr>
          <w:rFonts w:ascii="Times New Roman" w:hAnsi="Times New Roman"/>
          <w:color w:val="000000"/>
          <w:sz w:val="28"/>
          <w:lang w:val="ru-RU"/>
        </w:rPr>
        <w:t>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</w:t>
      </w:r>
      <w:r w:rsidRPr="00C13FAA">
        <w:rPr>
          <w:rFonts w:ascii="Times New Roman" w:hAnsi="Times New Roman"/>
          <w:color w:val="000000"/>
          <w:sz w:val="28"/>
          <w:lang w:val="ru-RU"/>
        </w:rPr>
        <w:t>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ять научный метод познания при выполнении ими учебных исследований.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</w:t>
      </w:r>
      <w:r w:rsidRPr="00C13FAA">
        <w:rPr>
          <w:rFonts w:ascii="Times New Roman" w:hAnsi="Times New Roman"/>
          <w:color w:val="000000"/>
          <w:sz w:val="28"/>
          <w:lang w:val="ru-RU"/>
        </w:rPr>
        <w:t>ормирование представлений о структурных уровнях материи, веществе и поле.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C13FAA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</w:t>
      </w:r>
      <w:r w:rsidRPr="00C13FAA">
        <w:rPr>
          <w:rFonts w:ascii="Times New Roman" w:hAnsi="Times New Roman"/>
          <w:color w:val="000000"/>
          <w:sz w:val="28"/>
          <w:lang w:val="ru-RU"/>
        </w:rPr>
        <w:t>ческими, нравственными и экологическими проблемами.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овне общих представлений и современные технические устройства, и технологии.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кже обсуждения проблем рационального природопользования и экологической безопасности.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включающего фронтальные ученические опыты при изучении нового материала, лабораторные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струкции.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</w:t>
      </w:r>
      <w:r w:rsidRPr="00C13FAA">
        <w:rPr>
          <w:rFonts w:ascii="Times New Roman" w:hAnsi="Times New Roman"/>
          <w:color w:val="000000"/>
          <w:sz w:val="28"/>
          <w:lang w:val="ru-RU"/>
        </w:rPr>
        <w:t>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з.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</w:t>
      </w:r>
      <w:r w:rsidRPr="00C13FAA">
        <w:rPr>
          <w:rFonts w:ascii="Times New Roman" w:hAnsi="Times New Roman"/>
          <w:color w:val="000000"/>
          <w:sz w:val="28"/>
          <w:lang w:val="ru-RU"/>
        </w:rPr>
        <w:t>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рактико-ориентированного характера.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</w:t>
      </w:r>
      <w:r w:rsidRPr="00C13FAA">
        <w:rPr>
          <w:rFonts w:ascii="Times New Roman" w:hAnsi="Times New Roman"/>
          <w:color w:val="000000"/>
          <w:sz w:val="28"/>
          <w:lang w:val="ru-RU"/>
        </w:rPr>
        <w:t>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Лаборат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орное оборудование для ученических практических работ формируется в виде тематических комплектов и обеспечивается в расчёте </w:t>
      </w: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</w:t>
      </w:r>
      <w:r w:rsidRPr="00C13FAA">
        <w:rPr>
          <w:rFonts w:ascii="Times New Roman" w:hAnsi="Times New Roman"/>
          <w:color w:val="000000"/>
          <w:sz w:val="28"/>
          <w:lang w:val="ru-RU"/>
        </w:rPr>
        <w:t>овании аналоговых и цифровых приборов, а также компьютерных измерительных систем в виде цифровых лабораторий.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</w:t>
      </w:r>
      <w:r w:rsidRPr="00C13FAA">
        <w:rPr>
          <w:rFonts w:ascii="Times New Roman" w:hAnsi="Times New Roman"/>
          <w:color w:val="000000"/>
          <w:sz w:val="28"/>
          <w:lang w:val="ru-RU"/>
        </w:rPr>
        <w:t>е их интеллектуальных и творческих способностей;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</w:t>
      </w:r>
      <w:r w:rsidRPr="00C13FAA">
        <w:rPr>
          <w:rFonts w:ascii="Times New Roman" w:hAnsi="Times New Roman"/>
          <w:color w:val="000000"/>
          <w:sz w:val="28"/>
          <w:lang w:val="ru-RU"/>
        </w:rPr>
        <w:t>ентальных законов физики;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развитие представлений о возмо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обеспечивается решением следующих задач в процессе изучения курса физики на уровне среднего общего </w:t>
      </w:r>
      <w:r w:rsidRPr="00C13FAA">
        <w:rPr>
          <w:rFonts w:ascii="Times New Roman" w:hAnsi="Times New Roman"/>
          <w:color w:val="000000"/>
          <w:sz w:val="28"/>
          <w:lang w:val="ru-RU"/>
        </w:rPr>
        <w:t>образования: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применять теоретические знания для </w:t>
      </w:r>
      <w:r w:rsidRPr="00C13FAA">
        <w:rPr>
          <w:rFonts w:ascii="Times New Roman" w:hAnsi="Times New Roman"/>
          <w:color w:val="000000"/>
          <w:sz w:val="28"/>
          <w:lang w:val="ru-RU"/>
        </w:rPr>
        <w:t>объяснения физических явлений в природе и для принятия практических решений в повседневной жизни;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</w:t>
      </w:r>
      <w:r w:rsidRPr="00C13FAA">
        <w:rPr>
          <w:rFonts w:ascii="Times New Roman" w:hAnsi="Times New Roman"/>
          <w:color w:val="000000"/>
          <w:sz w:val="28"/>
          <w:lang w:val="ru-RU"/>
        </w:rPr>
        <w:t>ловиям задачи, в том числе задач инженерного характера;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</w:t>
      </w:r>
      <w:r w:rsidRPr="00C13FAA">
        <w:rPr>
          <w:rFonts w:ascii="Times New Roman" w:hAnsi="Times New Roman"/>
          <w:color w:val="000000"/>
          <w:sz w:val="28"/>
          <w:lang w:val="ru-RU"/>
        </w:rPr>
        <w:t>ких экспериментов, анализа и интерпретации информации, определения достоверности полученного результата;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</w:t>
      </w:r>
      <w:r w:rsidRPr="00C13FAA">
        <w:rPr>
          <w:rFonts w:ascii="Times New Roman" w:hAnsi="Times New Roman"/>
          <w:color w:val="000000"/>
          <w:sz w:val="28"/>
          <w:lang w:val="ru-RU"/>
        </w:rPr>
        <w:t>язанной с физикой.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иля.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296fae2-dbe0-4c0c-910f-2696aa782a50"/>
      <w:r w:rsidRPr="00C13FAA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3"/>
      <w:r w:rsidRPr="00C13FA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и </w:t>
      </w:r>
      <w:r w:rsidRPr="00C13FAA">
        <w:rPr>
          <w:rFonts w:ascii="Times New Roman" w:hAnsi="Times New Roman"/>
          <w:color w:val="000000"/>
          <w:sz w:val="28"/>
          <w:lang w:val="ru-RU"/>
        </w:rPr>
        <w:t>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A11683" w:rsidRPr="00C13FAA" w:rsidRDefault="00A11683">
      <w:pPr>
        <w:rPr>
          <w:lang w:val="ru-RU"/>
        </w:rPr>
        <w:sectPr w:rsidR="00A11683" w:rsidRPr="00C13FAA">
          <w:pgSz w:w="11906" w:h="16383"/>
          <w:pgMar w:top="1134" w:right="850" w:bottom="1134" w:left="1701" w:header="720" w:footer="720" w:gutter="0"/>
          <w:cols w:space="720"/>
        </w:sect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bookmarkStart w:id="4" w:name="block-8096790"/>
      <w:bookmarkEnd w:id="2"/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13FA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Физика – фундаменталь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ная наука о природе. Научный метод познания и методы исследования физических явлений.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</w:t>
      </w:r>
      <w:r w:rsidRPr="00C13FAA">
        <w:rPr>
          <w:rFonts w:ascii="Times New Roman" w:hAnsi="Times New Roman"/>
          <w:color w:val="000000"/>
          <w:sz w:val="28"/>
          <w:lang w:val="ru-RU"/>
        </w:rPr>
        <w:t>компьютерные датчиковые системы).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 (материальная точка, абсолютно твёрдое тело, идеальная жидкость, идеальный газ, точечный заряд). Гипотеза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. Физический закон, границы его применимости. Физическая теория.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силы тока и напряже</w:t>
      </w:r>
      <w:r w:rsidRPr="00C13FAA">
        <w:rPr>
          <w:rFonts w:ascii="Times New Roman" w:hAnsi="Times New Roman"/>
          <w:color w:val="000000"/>
          <w:sz w:val="28"/>
          <w:lang w:val="ru-RU"/>
        </w:rPr>
        <w:t>ния в цепи постоянного тока при помощи аналоговых и цифровых измерительных приборов.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</w:t>
      </w:r>
      <w:r w:rsidRPr="00C13FAA">
        <w:rPr>
          <w:rFonts w:ascii="Times New Roman" w:hAnsi="Times New Roman"/>
          <w:color w:val="000000"/>
          <w:sz w:val="28"/>
          <w:lang w:val="ru-RU"/>
        </w:rPr>
        <w:t>ость) и ускорение материальной точки, их проекции на оси системы координат. Сложение перемещений и сложение скоростей.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</w:t>
      </w:r>
      <w:r w:rsidRPr="00C13FAA">
        <w:rPr>
          <w:rFonts w:ascii="Times New Roman" w:hAnsi="Times New Roman"/>
          <w:color w:val="000000"/>
          <w:sz w:val="28"/>
          <w:lang w:val="ru-RU"/>
        </w:rPr>
        <w:t>х графики.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</w:t>
      </w:r>
      <w:r w:rsidRPr="00C13FAA">
        <w:rPr>
          <w:rFonts w:ascii="Times New Roman" w:hAnsi="Times New Roman"/>
          <w:color w:val="000000"/>
          <w:sz w:val="28"/>
          <w:lang w:val="ru-RU"/>
        </w:rPr>
        <w:t>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спидометр, движение снарядов, цепные, </w:t>
      </w:r>
      <w:r w:rsidRPr="00C13FAA">
        <w:rPr>
          <w:rFonts w:ascii="Times New Roman" w:hAnsi="Times New Roman"/>
          <w:color w:val="000000"/>
          <w:sz w:val="28"/>
          <w:lang w:val="ru-RU"/>
        </w:rPr>
        <w:t>шестерёнчатые и ремённые передачи, скоростные лифты.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Преобразование дв</w:t>
      </w:r>
      <w:r w:rsidRPr="00C13FAA">
        <w:rPr>
          <w:rFonts w:ascii="Times New Roman" w:hAnsi="Times New Roman"/>
          <w:color w:val="000000"/>
          <w:sz w:val="28"/>
          <w:lang w:val="ru-RU"/>
        </w:rPr>
        <w:t>ижений с использованием механизмов.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</w:t>
      </w:r>
      <w:r w:rsidRPr="00C13FAA">
        <w:rPr>
          <w:rFonts w:ascii="Times New Roman" w:hAnsi="Times New Roman"/>
          <w:color w:val="000000"/>
          <w:sz w:val="28"/>
          <w:lang w:val="ru-RU"/>
        </w:rPr>
        <w:t>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ускорения св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ободного падения (рекомендовано использование цифровой лаборатории).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движения тела по о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кружности с постоянной по модулю скоростью.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Первый закон Ньютона. Инерциальные системы отсчёта. Принцип относительности Галилея. </w:t>
      </w:r>
      <w:r w:rsidRPr="00C13FAA">
        <w:rPr>
          <w:rFonts w:ascii="Times New Roman" w:hAnsi="Times New Roman"/>
          <w:color w:val="000000"/>
          <w:sz w:val="28"/>
          <w:lang w:val="ru-RU"/>
        </w:rPr>
        <w:t>Неинерциальные системы отсчёта (определение, примеры).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</w:t>
      </w:r>
      <w:r w:rsidRPr="00C13FAA">
        <w:rPr>
          <w:rFonts w:ascii="Times New Roman" w:hAnsi="Times New Roman"/>
          <w:color w:val="000000"/>
          <w:sz w:val="28"/>
          <w:lang w:val="ru-RU"/>
        </w:rPr>
        <w:t>ной массы.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</w:t>
      </w:r>
      <w:r w:rsidRPr="00C13FAA">
        <w:rPr>
          <w:rFonts w:ascii="Times New Roman" w:hAnsi="Times New Roman"/>
          <w:color w:val="000000"/>
          <w:sz w:val="28"/>
          <w:lang w:val="ru-RU"/>
        </w:rPr>
        <w:t>ла, движущегося с ускорением.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Давление. Гидростатическо</w:t>
      </w:r>
      <w:r w:rsidRPr="00C13FAA">
        <w:rPr>
          <w:rFonts w:ascii="Times New Roman" w:hAnsi="Times New Roman"/>
          <w:color w:val="000000"/>
          <w:sz w:val="28"/>
          <w:lang w:val="ru-RU"/>
        </w:rPr>
        <w:t>е давление. Сила Архимеда.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Качение двух цили</w:t>
      </w:r>
      <w:r w:rsidRPr="00C13FAA">
        <w:rPr>
          <w:rFonts w:ascii="Times New Roman" w:hAnsi="Times New Roman"/>
          <w:color w:val="000000"/>
          <w:sz w:val="28"/>
          <w:lang w:val="ru-RU"/>
        </w:rPr>
        <w:t>ндров или шаров разной массы с одинаковым ускорением относительно неинерциальной системы отсчёта.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</w:t>
      </w:r>
      <w:r w:rsidRPr="00C13FAA">
        <w:rPr>
          <w:rFonts w:ascii="Times New Roman" w:hAnsi="Times New Roman"/>
          <w:color w:val="000000"/>
          <w:sz w:val="28"/>
          <w:lang w:val="ru-RU"/>
        </w:rPr>
        <w:t>ультате взаимодействия тел.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</w:t>
      </w:r>
      <w:r w:rsidRPr="00C13FAA">
        <w:rPr>
          <w:rFonts w:ascii="Times New Roman" w:hAnsi="Times New Roman"/>
          <w:color w:val="000000"/>
          <w:sz w:val="28"/>
          <w:lang w:val="ru-RU"/>
        </w:rPr>
        <w:t>ние равнодействующей сил при движении бруска по наклонной плоскости.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</w:t>
      </w:r>
      <w:r w:rsidRPr="00C13FAA">
        <w:rPr>
          <w:rFonts w:ascii="Times New Roman" w:hAnsi="Times New Roman"/>
          <w:color w:val="000000"/>
          <w:sz w:val="28"/>
          <w:lang w:val="ru-RU"/>
        </w:rPr>
        <w:t>новом образце, от их деформации.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r w:rsidRPr="00C13FAA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C13F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движения бруска по наклонной </w:t>
      </w:r>
      <w:r w:rsidRPr="00C13FAA">
        <w:rPr>
          <w:rFonts w:ascii="Times New Roman" w:hAnsi="Times New Roman"/>
          <w:color w:val="000000"/>
          <w:sz w:val="28"/>
          <w:lang w:val="ru-RU"/>
        </w:rPr>
        <w:t>плоскости с переменным коэффициентом трения.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</w:t>
      </w:r>
      <w:r w:rsidRPr="00C13FAA">
        <w:rPr>
          <w:rFonts w:ascii="Times New Roman" w:hAnsi="Times New Roman"/>
          <w:color w:val="000000"/>
          <w:sz w:val="28"/>
          <w:lang w:val="ru-RU"/>
        </w:rPr>
        <w:t>е сил, приложенных к твёрдому телу. Центр тяжести тела.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кронштейн, строительный кран, решётчатые </w:t>
      </w:r>
      <w:r w:rsidRPr="00C13FAA">
        <w:rPr>
          <w:rFonts w:ascii="Times New Roman" w:hAnsi="Times New Roman"/>
          <w:color w:val="000000"/>
          <w:sz w:val="28"/>
          <w:lang w:val="ru-RU"/>
        </w:rPr>
        <w:t>конструкции.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у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стойчивости твёрдого тела, имеющего площадь опоры.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Импульс силы и изменение импульса тела.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A11683" w:rsidRDefault="00C13FAA">
      <w:pPr>
        <w:spacing w:after="0" w:line="264" w:lineRule="auto"/>
        <w:ind w:firstLine="600"/>
        <w:jc w:val="both"/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 xml:space="preserve">Закон </w:t>
      </w:r>
      <w:r>
        <w:rPr>
          <w:rFonts w:ascii="Times New Roman" w:hAnsi="Times New Roman"/>
          <w:color w:val="000000"/>
          <w:sz w:val="28"/>
        </w:rPr>
        <w:t xml:space="preserve">сохранения механической энергии.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</w:t>
      </w:r>
      <w:r w:rsidRPr="00C13FAA">
        <w:rPr>
          <w:rFonts w:ascii="Times New Roman" w:hAnsi="Times New Roman"/>
          <w:color w:val="000000"/>
          <w:sz w:val="28"/>
          <w:lang w:val="ru-RU"/>
        </w:rPr>
        <w:t>й пистолет, гироскоп, фигурное катание на коньках.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Взаимные превращения кинетической и потенциальной энергий при </w:t>
      </w:r>
      <w:r w:rsidRPr="00C13FAA">
        <w:rPr>
          <w:rFonts w:ascii="Times New Roman" w:hAnsi="Times New Roman"/>
          <w:color w:val="000000"/>
          <w:sz w:val="28"/>
          <w:lang w:val="ru-RU"/>
        </w:rPr>
        <w:t>действии на тело силы тяжести и силы упругости.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силы тяги, скорости модели электромобиля и мощности с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илы тяги.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</w:t>
      </w:r>
      <w:r w:rsidRPr="00C13FAA">
        <w:rPr>
          <w:rFonts w:ascii="Times New Roman" w:hAnsi="Times New Roman"/>
          <w:color w:val="000000"/>
          <w:sz w:val="28"/>
          <w:lang w:val="ru-RU"/>
        </w:rPr>
        <w:t>ределение работы силы трения при движении тела по наклонной плоскости.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моделей. Масса и размеры молекул (атомов). Количество вещества. Пос</w:t>
      </w:r>
      <w:r w:rsidRPr="00C13FAA">
        <w:rPr>
          <w:rFonts w:ascii="Times New Roman" w:hAnsi="Times New Roman"/>
          <w:color w:val="000000"/>
          <w:sz w:val="28"/>
          <w:lang w:val="ru-RU"/>
        </w:rPr>
        <w:t>тоянная Авогадро.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Газовые законы. Уравнение М</w:t>
      </w:r>
      <w:r w:rsidRPr="00C13FAA">
        <w:rPr>
          <w:rFonts w:ascii="Times New Roman" w:hAnsi="Times New Roman"/>
          <w:color w:val="000000"/>
          <w:sz w:val="28"/>
          <w:lang w:val="ru-RU"/>
        </w:rPr>
        <w:t>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</w:t>
      </w:r>
      <w:r w:rsidRPr="00C13FAA">
        <w:rPr>
          <w:rFonts w:ascii="Times New Roman" w:hAnsi="Times New Roman"/>
          <w:color w:val="000000"/>
          <w:sz w:val="28"/>
          <w:lang w:val="ru-RU"/>
        </w:rPr>
        <w:t>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</w:t>
      </w:r>
      <w:r w:rsidRPr="00C13FAA">
        <w:rPr>
          <w:rFonts w:ascii="Times New Roman" w:hAnsi="Times New Roman"/>
          <w:color w:val="000000"/>
          <w:sz w:val="28"/>
          <w:lang w:val="ru-RU"/>
        </w:rPr>
        <w:t>лового движения её частиц.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</w:t>
      </w:r>
      <w:r w:rsidRPr="00C13FAA">
        <w:rPr>
          <w:rFonts w:ascii="Times New Roman" w:hAnsi="Times New Roman"/>
          <w:color w:val="000000"/>
          <w:sz w:val="28"/>
          <w:lang w:val="ru-RU"/>
        </w:rPr>
        <w:t>обмене между горячей и холодной водой.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</w:t>
      </w:r>
      <w:r w:rsidRPr="00C13FAA">
        <w:rPr>
          <w:rFonts w:ascii="Times New Roman" w:hAnsi="Times New Roman"/>
          <w:color w:val="000000"/>
          <w:sz w:val="28"/>
          <w:lang w:val="ru-RU"/>
        </w:rPr>
        <w:t>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Нулевое начало терм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одинамики. Самопроизвольная релаксация термодинамической системы к тепловому равновесию.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</w:t>
      </w:r>
      <w:r w:rsidRPr="00C13FAA">
        <w:rPr>
          <w:rFonts w:ascii="Times New Roman" w:hAnsi="Times New Roman"/>
          <w:color w:val="000000"/>
          <w:sz w:val="28"/>
          <w:lang w:val="ru-RU"/>
        </w:rPr>
        <w:t>ая концентрация частиц, высокие температуры. Выражение для внутренней энергии одноатомного идеального газа.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C13FAA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Теплопередача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топлива. Расчёт количества теплоты при теплопередаче. Понятие об адиабатном процессе.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Второй закон термодинамики д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</w:t>
      </w:r>
      <w:r w:rsidRPr="00C13FAA">
        <w:rPr>
          <w:rFonts w:ascii="Times New Roman" w:hAnsi="Times New Roman"/>
          <w:color w:val="000000"/>
          <w:sz w:val="28"/>
          <w:lang w:val="ru-RU"/>
        </w:rPr>
        <w:t>более нагретому без компенсации (Клаузиус). Необратимость природных процессов.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</w:t>
      </w:r>
      <w:r w:rsidRPr="00C13FAA">
        <w:rPr>
          <w:rFonts w:ascii="Times New Roman" w:hAnsi="Times New Roman"/>
          <w:color w:val="000000"/>
          <w:sz w:val="28"/>
          <w:lang w:val="ru-RU"/>
        </w:rPr>
        <w:t>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топлива для выработки «тепловой» и электроэнергии.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C13FAA">
        <w:rPr>
          <w:rFonts w:ascii="Times New Roman" w:hAnsi="Times New Roman"/>
          <w:color w:val="000000"/>
          <w:sz w:val="28"/>
          <w:lang w:val="ru-RU"/>
        </w:rPr>
        <w:t>ание адиабатного процесса.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C13FA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</w:t>
      </w:r>
      <w:r w:rsidRPr="00C13FAA">
        <w:rPr>
          <w:rFonts w:ascii="Times New Roman" w:hAnsi="Times New Roman"/>
          <w:color w:val="000000"/>
          <w:sz w:val="28"/>
          <w:lang w:val="ru-RU"/>
        </w:rPr>
        <w:t>азования.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Влажность воздуха. Абсолютная и от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носительная влажность.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</w:t>
      </w:r>
      <w:r w:rsidRPr="00C13FAA">
        <w:rPr>
          <w:rFonts w:ascii="Times New Roman" w:hAnsi="Times New Roman"/>
          <w:color w:val="000000"/>
          <w:sz w:val="28"/>
          <w:lang w:val="ru-RU"/>
        </w:rPr>
        <w:t>ормаций.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Уравнение тепло</w:t>
      </w:r>
      <w:r w:rsidRPr="00C13FAA">
        <w:rPr>
          <w:rFonts w:ascii="Times New Roman" w:hAnsi="Times New Roman"/>
          <w:color w:val="000000"/>
          <w:sz w:val="28"/>
          <w:lang w:val="ru-RU"/>
        </w:rPr>
        <w:t>вого баланса.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C13FAA">
        <w:rPr>
          <w:rFonts w:ascii="Times New Roman" w:hAnsi="Times New Roman"/>
          <w:color w:val="000000"/>
          <w:sz w:val="28"/>
          <w:lang w:val="ru-RU"/>
        </w:rPr>
        <w:t>измерения влажности.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удельной те</w:t>
      </w:r>
      <w:r w:rsidRPr="00C13FAA">
        <w:rPr>
          <w:rFonts w:ascii="Times New Roman" w:hAnsi="Times New Roman"/>
          <w:color w:val="000000"/>
          <w:sz w:val="28"/>
          <w:lang w:val="ru-RU"/>
        </w:rPr>
        <w:t>плоты плавления льда.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деформации </w:t>
      </w:r>
      <w:r w:rsidRPr="00C13FAA">
        <w:rPr>
          <w:rFonts w:ascii="Times New Roman" w:hAnsi="Times New Roman"/>
          <w:color w:val="000000"/>
          <w:sz w:val="28"/>
          <w:lang w:val="ru-RU"/>
        </w:rPr>
        <w:t>резинового образца от приложенной к нему силы.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</w:t>
      </w:r>
      <w:r w:rsidRPr="00C13FAA">
        <w:rPr>
          <w:rFonts w:ascii="Times New Roman" w:hAnsi="Times New Roman"/>
          <w:color w:val="000000"/>
          <w:sz w:val="28"/>
          <w:lang w:val="ru-RU"/>
        </w:rPr>
        <w:t>й заряд. Закон сохранения электрического заряда.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Напряжённость электрического поля. Пробный заряд. Линии напряжённости электрического поля. Одн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ородное электрическое поле.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</w:t>
      </w:r>
      <w:r w:rsidRPr="00C13FAA">
        <w:rPr>
          <w:rFonts w:ascii="Times New Roman" w:hAnsi="Times New Roman"/>
          <w:color w:val="000000"/>
          <w:sz w:val="28"/>
          <w:lang w:val="ru-RU"/>
        </w:rPr>
        <w:t>остатического поля (как однородного, так и неоднородного).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ины линий напряжённости этих полей и эквипотенциальных поверхностей.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Конденсатор. Электроёмкость конденсатора.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Электроёмкость плоского конденсатора.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</w:t>
      </w:r>
      <w:r w:rsidRPr="00C13FAA">
        <w:rPr>
          <w:rFonts w:ascii="Times New Roman" w:hAnsi="Times New Roman"/>
          <w:color w:val="000000"/>
          <w:sz w:val="28"/>
          <w:lang w:val="ru-RU"/>
        </w:rPr>
        <w:t>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Электрическо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е поле двух заряженных пластин.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конденсатора от площади пластин, расстояния между ними и диэлектрической проницаемости.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Оценка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сил взаимодействия заряженных тел.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Распределение разности потенциалов (напряжения) при последовательном соед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инении конденсаторов.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Закон Ома для участка цеп</w:t>
      </w:r>
      <w:r w:rsidRPr="00C13FAA">
        <w:rPr>
          <w:rFonts w:ascii="Times New Roman" w:hAnsi="Times New Roman"/>
          <w:color w:val="000000"/>
          <w:sz w:val="28"/>
          <w:lang w:val="ru-RU"/>
        </w:rPr>
        <w:t>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Последовательное, параллельное, смешанное соединение проводников. Расчёт </w:t>
      </w:r>
      <w:r w:rsidRPr="00C13FAA">
        <w:rPr>
          <w:rFonts w:ascii="Times New Roman" w:hAnsi="Times New Roman"/>
          <w:color w:val="000000"/>
          <w:sz w:val="28"/>
          <w:lang w:val="ru-RU"/>
        </w:rPr>
        <w:t>разветвлённых электрических цепей. Правила Кирхгофа.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Работа электрического тока. Закон Джоуля–Ленца.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ЭДС и внутреннее сопротивление источника тока. Закон Ома для полной (замкнутой) </w:t>
      </w:r>
      <w:r w:rsidRPr="00C13FAA">
        <w:rPr>
          <w:rFonts w:ascii="Times New Roman" w:hAnsi="Times New Roman"/>
          <w:color w:val="000000"/>
          <w:sz w:val="28"/>
          <w:lang w:val="ru-RU"/>
        </w:rPr>
        <w:t>электрической цепи. Мощность источника тока. Короткое замыкание.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</w:t>
      </w:r>
      <w:r w:rsidRPr="00C13FAA">
        <w:rPr>
          <w:rFonts w:ascii="Times New Roman" w:hAnsi="Times New Roman"/>
          <w:color w:val="000000"/>
          <w:sz w:val="28"/>
          <w:lang w:val="ru-RU"/>
        </w:rPr>
        <w:t>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</w:t>
      </w:r>
      <w:r w:rsidRPr="00C13FAA">
        <w:rPr>
          <w:rFonts w:ascii="Times New Roman" w:hAnsi="Times New Roman"/>
          <w:color w:val="000000"/>
          <w:sz w:val="28"/>
          <w:lang w:val="ru-RU"/>
        </w:rPr>
        <w:t>нка внутреннего сопротивления.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</w:t>
      </w:r>
      <w:r w:rsidRPr="00C13FAA">
        <w:rPr>
          <w:rFonts w:ascii="Times New Roman" w:hAnsi="Times New Roman"/>
          <w:color w:val="000000"/>
          <w:sz w:val="28"/>
          <w:lang w:val="ru-RU"/>
        </w:rPr>
        <w:t>я резисторов.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е зависимости ЭДС гальванического элемента от времени при коротком замыкании.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чных средах.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C13F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Полупроводники. Собственн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C13FA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C13FAA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</w:t>
      </w:r>
      <w:r w:rsidRPr="00C13FAA">
        <w:rPr>
          <w:rFonts w:ascii="Times New Roman" w:hAnsi="Times New Roman"/>
          <w:color w:val="000000"/>
          <w:sz w:val="28"/>
          <w:lang w:val="ru-RU"/>
        </w:rPr>
        <w:t>тоятельный разряд. Различные типы самостоятельного разряда. Молния. Плазма.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</w:t>
      </w:r>
      <w:r w:rsidRPr="00C13FAA">
        <w:rPr>
          <w:rFonts w:ascii="Times New Roman" w:hAnsi="Times New Roman"/>
          <w:color w:val="000000"/>
          <w:sz w:val="28"/>
          <w:lang w:val="ru-RU"/>
        </w:rPr>
        <w:t>нирование меди, выплавка алюминия, электронная микроскопия.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Сравнение проводимости </w:t>
      </w:r>
      <w:r w:rsidRPr="00C13FAA">
        <w:rPr>
          <w:rFonts w:ascii="Times New Roman" w:hAnsi="Times New Roman"/>
          <w:color w:val="000000"/>
          <w:sz w:val="28"/>
          <w:lang w:val="ru-RU"/>
        </w:rPr>
        <w:t>металлов и полупроводников.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сопротивления терморезистора от </w:t>
      </w:r>
      <w:r w:rsidRPr="00C13FAA">
        <w:rPr>
          <w:rFonts w:ascii="Times New Roman" w:hAnsi="Times New Roman"/>
          <w:color w:val="000000"/>
          <w:sz w:val="28"/>
          <w:lang w:val="ru-RU"/>
        </w:rPr>
        <w:t>температуры.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ений физических величин. Оценка границ погрешностей.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</w:t>
      </w:r>
      <w:r w:rsidRPr="00C13FAA">
        <w:rPr>
          <w:rFonts w:ascii="Times New Roman" w:hAnsi="Times New Roman"/>
          <w:color w:val="000000"/>
          <w:sz w:val="28"/>
          <w:lang w:val="ru-RU"/>
        </w:rPr>
        <w:t>ты, практикум»).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 связанные с изучен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ием методов научного познания: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решение системы у</w:t>
      </w:r>
      <w:r w:rsidRPr="00C13FAA">
        <w:rPr>
          <w:rFonts w:ascii="Times New Roman" w:hAnsi="Times New Roman"/>
          <w:color w:val="000000"/>
          <w:sz w:val="28"/>
          <w:lang w:val="ru-RU"/>
        </w:rPr>
        <w:t>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C13FAA">
        <w:rPr>
          <w:rFonts w:ascii="Times New Roman" w:hAnsi="Times New Roman"/>
          <w:color w:val="000000"/>
          <w:sz w:val="28"/>
          <w:lang w:val="ru-RU"/>
        </w:rPr>
        <w:t>механическое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</w:t>
      </w:r>
      <w:r w:rsidRPr="00C13FAA">
        <w:rPr>
          <w:rFonts w:ascii="Times New Roman" w:hAnsi="Times New Roman"/>
          <w:color w:val="000000"/>
          <w:sz w:val="28"/>
          <w:lang w:val="ru-RU"/>
        </w:rPr>
        <w:t>еские явления в живой природе.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</w:t>
      </w:r>
      <w:r w:rsidRPr="00C13FAA">
        <w:rPr>
          <w:rFonts w:ascii="Times New Roman" w:hAnsi="Times New Roman"/>
          <w:color w:val="000000"/>
          <w:sz w:val="28"/>
          <w:lang w:val="ru-RU"/>
        </w:rPr>
        <w:t>ктролитическая диссоциация, гальваника, электронная микроскопия.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</w:t>
      </w:r>
      <w:r w:rsidRPr="00C13FAA">
        <w:rPr>
          <w:rFonts w:ascii="Times New Roman" w:hAnsi="Times New Roman"/>
          <w:color w:val="000000"/>
          <w:sz w:val="28"/>
          <w:lang w:val="ru-RU"/>
        </w:rPr>
        <w:t>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</w:t>
      </w:r>
      <w:r w:rsidRPr="00C13FAA">
        <w:rPr>
          <w:rFonts w:ascii="Times New Roman" w:hAnsi="Times New Roman"/>
          <w:color w:val="000000"/>
          <w:sz w:val="28"/>
          <w:lang w:val="ru-RU"/>
        </w:rPr>
        <w:t>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</w:t>
      </w:r>
      <w:r w:rsidRPr="00C13FAA">
        <w:rPr>
          <w:rFonts w:ascii="Times New Roman" w:hAnsi="Times New Roman"/>
          <w:color w:val="000000"/>
          <w:sz w:val="28"/>
          <w:lang w:val="ru-RU"/>
        </w:rPr>
        <w:t>стеда.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</w:t>
      </w:r>
      <w:r w:rsidRPr="00C13FAA">
        <w:rPr>
          <w:rFonts w:ascii="Times New Roman" w:hAnsi="Times New Roman"/>
          <w:color w:val="000000"/>
          <w:sz w:val="28"/>
          <w:lang w:val="ru-RU"/>
        </w:rPr>
        <w:t>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Карти</w:t>
      </w:r>
      <w:r w:rsidRPr="00C13FAA">
        <w:rPr>
          <w:rFonts w:ascii="Times New Roman" w:hAnsi="Times New Roman"/>
          <w:color w:val="000000"/>
          <w:sz w:val="28"/>
          <w:lang w:val="ru-RU"/>
        </w:rPr>
        <w:t>на линий магнитной индукции поля длинного прямого проводника и замкнутого кольцевого проводника, катушки с током.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</w:t>
      </w:r>
      <w:r w:rsidRPr="00C13FAA">
        <w:rPr>
          <w:rFonts w:ascii="Times New Roman" w:hAnsi="Times New Roman"/>
          <w:color w:val="000000"/>
          <w:sz w:val="28"/>
          <w:lang w:val="ru-RU"/>
        </w:rPr>
        <w:t>ном поле.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</w:t>
      </w:r>
      <w:r w:rsidRPr="00C13FAA">
        <w:rPr>
          <w:rFonts w:ascii="Times New Roman" w:hAnsi="Times New Roman"/>
          <w:color w:val="000000"/>
          <w:sz w:val="28"/>
          <w:lang w:val="ru-RU"/>
        </w:rPr>
        <w:t>постоянного магнита на рамку с током.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Поток </w:t>
      </w:r>
      <w:r w:rsidRPr="00C13FAA">
        <w:rPr>
          <w:rFonts w:ascii="Times New Roman" w:hAnsi="Times New Roman"/>
          <w:color w:val="000000"/>
          <w:sz w:val="28"/>
          <w:lang w:val="ru-RU"/>
        </w:rPr>
        <w:t>вектора магнитной индукции. ЭДС индукции. Закон электромагнитной индукции Фарадея. Вихревое электрическое поле. Токи Фуко.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Индуктивность. Катушка индуктивности в цепи постоян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ного тока. Явление самоиндукции. ЭДС самоиндукции.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индукционная печь, соленоид, защита от электризации тел при движении в магнитном поле </w:t>
      </w:r>
      <w:r w:rsidRPr="00C13FAA">
        <w:rPr>
          <w:rFonts w:ascii="Times New Roman" w:hAnsi="Times New Roman"/>
          <w:color w:val="000000"/>
          <w:sz w:val="28"/>
          <w:lang w:val="ru-RU"/>
        </w:rPr>
        <w:t>Земли.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ЭД</w:t>
      </w:r>
      <w:r w:rsidRPr="00C13FAA">
        <w:rPr>
          <w:rFonts w:ascii="Times New Roman" w:hAnsi="Times New Roman"/>
          <w:color w:val="000000"/>
          <w:sz w:val="28"/>
          <w:lang w:val="ru-RU"/>
        </w:rPr>
        <w:t>С самоиндукции от скорости изменения силы тока в цепи.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Сборка моде</w:t>
      </w:r>
      <w:r w:rsidRPr="00C13FAA">
        <w:rPr>
          <w:rFonts w:ascii="Times New Roman" w:hAnsi="Times New Roman"/>
          <w:color w:val="000000"/>
          <w:sz w:val="28"/>
          <w:lang w:val="ru-RU"/>
        </w:rPr>
        <w:t>ли электромагнитного генератора.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Гармонические колебания. Кинематическое и динамическое описание. Энергетическое описание (закон сохранения механическо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й энергии). Вывод динамического описания гармонических колебаний из их энергетического и кинематического описания.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Период и частота ко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лебаний. Период малых свободных колебаний математического маятника. Период свободных колебаний пружинного маятника.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</w:t>
      </w:r>
      <w:r w:rsidRPr="00C13FAA">
        <w:rPr>
          <w:rFonts w:ascii="Times New Roman" w:hAnsi="Times New Roman"/>
          <w:color w:val="000000"/>
          <w:sz w:val="28"/>
          <w:lang w:val="ru-RU"/>
        </w:rPr>
        <w:t>бания.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затухающих колебаний и зависимости периода свободных колебаний от сопротивления.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пружине.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2. 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Электромагнитные колебания.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</w:t>
      </w:r>
      <w:r w:rsidRPr="00C13FAA">
        <w:rPr>
          <w:rFonts w:ascii="Times New Roman" w:hAnsi="Times New Roman"/>
          <w:color w:val="000000"/>
          <w:sz w:val="28"/>
          <w:lang w:val="ru-RU"/>
        </w:rPr>
        <w:t>ном колебательном контуре.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от времени.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Эк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ологические риски при производстве электроэнергии. Культура использования электроэнергии в повседневной жизни.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Свободн</w:t>
      </w:r>
      <w:r w:rsidRPr="00C13FAA">
        <w:rPr>
          <w:rFonts w:ascii="Times New Roman" w:hAnsi="Times New Roman"/>
          <w:color w:val="000000"/>
          <w:sz w:val="28"/>
          <w:lang w:val="ru-RU"/>
        </w:rPr>
        <w:t>ые электромагнитные колебания.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Вынужденные синусои</w:t>
      </w:r>
      <w:r w:rsidRPr="00C13FAA">
        <w:rPr>
          <w:rFonts w:ascii="Times New Roman" w:hAnsi="Times New Roman"/>
          <w:color w:val="000000"/>
          <w:sz w:val="28"/>
          <w:lang w:val="ru-RU"/>
        </w:rPr>
        <w:t>дальные колебания.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работы источников све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та в цепи переменного тока.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нтерференция и дифракция.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Свойст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ва электромагнитных волн: отражение, преломление, поляризация, интерференция и дифракция.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</w:t>
      </w:r>
      <w:r w:rsidRPr="00C13FAA">
        <w:rPr>
          <w:rFonts w:ascii="Times New Roman" w:hAnsi="Times New Roman"/>
          <w:color w:val="000000"/>
          <w:sz w:val="28"/>
          <w:lang w:val="ru-RU"/>
        </w:rPr>
        <w:t>щей среды.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</w:t>
      </w:r>
      <w:r w:rsidRPr="00C13FAA">
        <w:rPr>
          <w:rFonts w:ascii="Times New Roman" w:hAnsi="Times New Roman"/>
          <w:color w:val="000000"/>
          <w:sz w:val="28"/>
          <w:lang w:val="ru-RU"/>
        </w:rPr>
        <w:t>дольных волн.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Свойства </w:t>
      </w:r>
      <w:r w:rsidRPr="00C13FAA">
        <w:rPr>
          <w:rFonts w:ascii="Times New Roman" w:hAnsi="Times New Roman"/>
          <w:color w:val="000000"/>
          <w:sz w:val="28"/>
          <w:lang w:val="ru-RU"/>
        </w:rPr>
        <w:t>ультразвука и его применение.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</w:t>
      </w:r>
      <w:r w:rsidRPr="00C13FAA">
        <w:rPr>
          <w:rFonts w:ascii="Times New Roman" w:hAnsi="Times New Roman"/>
          <w:color w:val="000000"/>
          <w:sz w:val="28"/>
          <w:lang w:val="ru-RU"/>
        </w:rPr>
        <w:t>летового излучений.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</w:t>
      </w:r>
      <w:r w:rsidRPr="00C13FAA">
        <w:rPr>
          <w:rFonts w:ascii="Times New Roman" w:hAnsi="Times New Roman"/>
          <w:color w:val="000000"/>
          <w:sz w:val="28"/>
          <w:lang w:val="ru-RU"/>
        </w:rPr>
        <w:t>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Цвет.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</w:t>
      </w:r>
      <w:r w:rsidRPr="00C13FAA">
        <w:rPr>
          <w:rFonts w:ascii="Times New Roman" w:hAnsi="Times New Roman"/>
          <w:color w:val="000000"/>
          <w:sz w:val="28"/>
          <w:lang w:val="ru-RU"/>
        </w:rPr>
        <w:t>и относительного показателя преломления.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системах.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</w:t>
      </w:r>
      <w:r w:rsidRPr="00C13FAA">
        <w:rPr>
          <w:rFonts w:ascii="Times New Roman" w:hAnsi="Times New Roman"/>
          <w:color w:val="000000"/>
          <w:sz w:val="28"/>
          <w:lang w:val="ru-RU"/>
        </w:rPr>
        <w:t>тине от двух когерентных источников. Примеры классических интерференционных схем.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</w:t>
      </w:r>
      <w:r w:rsidRPr="00C13FAA">
        <w:rPr>
          <w:rFonts w:ascii="Times New Roman" w:hAnsi="Times New Roman"/>
          <w:color w:val="000000"/>
          <w:sz w:val="28"/>
          <w:lang w:val="ru-RU"/>
        </w:rPr>
        <w:t>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полно</w:t>
      </w:r>
      <w:r w:rsidRPr="00C13FAA">
        <w:rPr>
          <w:rFonts w:ascii="Times New Roman" w:hAnsi="Times New Roman"/>
          <w:color w:val="000000"/>
          <w:sz w:val="28"/>
          <w:lang w:val="ru-RU"/>
        </w:rPr>
        <w:t>го внутреннего отражения. Модель световода.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цветов тонких плён</w:t>
      </w:r>
      <w:r w:rsidRPr="00C13FAA">
        <w:rPr>
          <w:rFonts w:ascii="Times New Roman" w:hAnsi="Times New Roman"/>
          <w:color w:val="000000"/>
          <w:sz w:val="28"/>
          <w:lang w:val="ru-RU"/>
        </w:rPr>
        <w:t>ок.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</w:t>
      </w:r>
      <w:r w:rsidRPr="00C13FAA">
        <w:rPr>
          <w:rFonts w:ascii="Times New Roman" w:hAnsi="Times New Roman"/>
          <w:color w:val="000000"/>
          <w:sz w:val="28"/>
          <w:lang w:val="ru-RU"/>
        </w:rPr>
        <w:t>кала и линзы.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C13FAA">
        <w:rPr>
          <w:rFonts w:ascii="Times New Roman" w:hAnsi="Times New Roman"/>
          <w:color w:val="000000"/>
          <w:sz w:val="28"/>
          <w:lang w:val="ru-RU"/>
        </w:rPr>
        <w:t>интерференции лазерного излучения на двух щелях.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</w:t>
      </w:r>
      <w:r w:rsidRPr="00C13FAA">
        <w:rPr>
          <w:rFonts w:ascii="Times New Roman" w:hAnsi="Times New Roman"/>
          <w:b/>
          <w:color w:val="000000"/>
          <w:sz w:val="28"/>
          <w:lang w:val="ru-RU"/>
        </w:rPr>
        <w:t>еории относительности.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</w:t>
      </w:r>
      <w:r w:rsidRPr="00C13FAA">
        <w:rPr>
          <w:rFonts w:ascii="Times New Roman" w:hAnsi="Times New Roman"/>
          <w:color w:val="000000"/>
          <w:sz w:val="28"/>
          <w:lang w:val="ru-RU"/>
        </w:rPr>
        <w:t>ие длины.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Ученический эксперимент, л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абораторные работы, практикум.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</w:t>
      </w:r>
      <w:r w:rsidRPr="00C13FAA">
        <w:rPr>
          <w:rFonts w:ascii="Times New Roman" w:hAnsi="Times New Roman"/>
          <w:color w:val="000000"/>
          <w:sz w:val="28"/>
          <w:lang w:val="ru-RU"/>
        </w:rPr>
        <w:t>бсолютно чёрного тела). Закон смещения Вина. Гипотеза Планка о квантах.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Давление света (в </w:t>
      </w:r>
      <w:r w:rsidRPr="00C13FAA">
        <w:rPr>
          <w:rFonts w:ascii="Times New Roman" w:hAnsi="Times New Roman"/>
          <w:color w:val="000000"/>
          <w:sz w:val="28"/>
          <w:lang w:val="ru-RU"/>
        </w:rPr>
        <w:t>частности, давление света на абсолютно поглощающую и абсолютно отражающую поверхность). Опыты П. Н. Лебедева.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Дифракция электронов на кристаллах.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</w:t>
      </w:r>
      <w:r w:rsidRPr="00C13FAA">
        <w:rPr>
          <w:rFonts w:ascii="Times New Roman" w:hAnsi="Times New Roman"/>
          <w:color w:val="000000"/>
          <w:sz w:val="28"/>
          <w:lang w:val="ru-RU"/>
        </w:rPr>
        <w:t>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</w:t>
      </w:r>
      <w:r w:rsidRPr="00C13FAA">
        <w:rPr>
          <w:rFonts w:ascii="Times New Roman" w:hAnsi="Times New Roman"/>
          <w:color w:val="000000"/>
          <w:sz w:val="28"/>
          <w:lang w:val="ru-RU"/>
        </w:rPr>
        <w:t>ы: спектральный анализ (спектроскоп), лазер, квантовый компьютер.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эксперимент,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Нуклонная модель ядра </w:t>
      </w:r>
      <w:r w:rsidRPr="00C13FAA">
        <w:rPr>
          <w:rFonts w:ascii="Times New Roman" w:hAnsi="Times New Roman"/>
          <w:color w:val="000000"/>
          <w:sz w:val="28"/>
          <w:lang w:val="ru-RU"/>
        </w:rPr>
        <w:t>Гейзенберга–Иваненко. Заряд ядра. Массовое число ядра. Изотопы.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Закон радиоактивного распада. Радиоактивные изотопы в природе. Свойства ионизирующего излучения. Влияние </w:t>
      </w:r>
      <w:r w:rsidRPr="00C13FAA">
        <w:rPr>
          <w:rFonts w:ascii="Times New Roman" w:hAnsi="Times New Roman"/>
          <w:color w:val="000000"/>
          <w:sz w:val="28"/>
          <w:lang w:val="ru-RU"/>
        </w:rPr>
        <w:t>радиоактивности на живые организмы. Естественный фон излучения. Дозиметрия.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 Ядерные реакторы. Проблемы управляемого термоядерного синтеза. Экологические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аспекты развития ядерной энергетики.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</w:t>
      </w:r>
      <w:r w:rsidRPr="00C13FAA">
        <w:rPr>
          <w:rFonts w:ascii="Times New Roman" w:hAnsi="Times New Roman"/>
          <w:color w:val="000000"/>
          <w:sz w:val="28"/>
          <w:lang w:val="ru-RU"/>
        </w:rPr>
        <w:t>дели. Тёмная материя и тёмная энергия.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имент, лабораторные работы, практикум.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Этапы развития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Вид </w:t>
      </w:r>
      <w:r w:rsidRPr="00C13FAA">
        <w:rPr>
          <w:rFonts w:ascii="Times New Roman" w:hAnsi="Times New Roman"/>
          <w:color w:val="000000"/>
          <w:sz w:val="28"/>
          <w:lang w:val="ru-RU"/>
        </w:rPr>
        <w:t>звёздного неба. Созвездия, яркие звёзды, планеты, их видимое движение.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</w:t>
      </w:r>
      <w:r w:rsidRPr="00C13FAA">
        <w:rPr>
          <w:rFonts w:ascii="Times New Roman" w:hAnsi="Times New Roman"/>
          <w:color w:val="000000"/>
          <w:sz w:val="28"/>
          <w:lang w:val="ru-RU"/>
        </w:rPr>
        <w:t>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</w:t>
      </w:r>
      <w:r w:rsidRPr="00C13FAA">
        <w:rPr>
          <w:rFonts w:ascii="Times New Roman" w:hAnsi="Times New Roman"/>
          <w:color w:val="000000"/>
          <w:sz w:val="28"/>
          <w:lang w:val="ru-RU"/>
        </w:rPr>
        <w:t>нца в Галактике. Типы галактик. Радиогалактики и квазары. Чёрные дыры в ядрах галактик.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Нерешён</w:t>
      </w:r>
      <w:r w:rsidRPr="00C13FAA">
        <w:rPr>
          <w:rFonts w:ascii="Times New Roman" w:hAnsi="Times New Roman"/>
          <w:color w:val="000000"/>
          <w:sz w:val="28"/>
          <w:lang w:val="ru-RU"/>
        </w:rPr>
        <w:t>ные проблемы астрономии.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</w:t>
      </w:r>
      <w:r w:rsidRPr="00C13FAA">
        <w:rPr>
          <w:rFonts w:ascii="Times New Roman" w:hAnsi="Times New Roman"/>
          <w:color w:val="000000"/>
          <w:sz w:val="28"/>
          <w:lang w:val="ru-RU"/>
        </w:rPr>
        <w:t>звёзды.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</w:t>
      </w:r>
      <w:r w:rsidRPr="00C13FAA">
        <w:rPr>
          <w:rFonts w:ascii="Times New Roman" w:hAnsi="Times New Roman"/>
          <w:color w:val="000000"/>
          <w:sz w:val="28"/>
          <w:lang w:val="ru-RU"/>
        </w:rPr>
        <w:t>ные погрешности измерений физических величин. Оценка границ погрешностей.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</w:t>
      </w:r>
      <w:r w:rsidRPr="00C13FAA">
        <w:rPr>
          <w:rFonts w:ascii="Times New Roman" w:hAnsi="Times New Roman"/>
          <w:color w:val="000000"/>
          <w:sz w:val="28"/>
          <w:lang w:val="ru-RU"/>
        </w:rPr>
        <w:t>т, лабораторные работы, практикум»).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</w:t>
      </w:r>
      <w:r w:rsidRPr="00C13FAA">
        <w:rPr>
          <w:rFonts w:ascii="Times New Roman" w:hAnsi="Times New Roman"/>
          <w:color w:val="000000"/>
          <w:sz w:val="28"/>
          <w:lang w:val="ru-RU"/>
        </w:rPr>
        <w:t>относительности», «Квантовая физика», «Элементы астрономии и астрофизики».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</w:t>
      </w:r>
      <w:r w:rsidRPr="00C13FAA">
        <w:rPr>
          <w:rFonts w:ascii="Times New Roman" w:hAnsi="Times New Roman"/>
          <w:color w:val="000000"/>
          <w:sz w:val="28"/>
          <w:lang w:val="ru-RU"/>
        </w:rPr>
        <w:t>представлений о природе.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 изучением методов научного познания: </w:t>
      </w:r>
      <w:r w:rsidRPr="00C13FAA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решение с</w:t>
      </w:r>
      <w:r w:rsidRPr="00C13FAA">
        <w:rPr>
          <w:rFonts w:ascii="Times New Roman" w:hAnsi="Times New Roman"/>
          <w:color w:val="000000"/>
          <w:sz w:val="28"/>
          <w:lang w:val="ru-RU"/>
        </w:rPr>
        <w:t>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</w:t>
      </w:r>
      <w:r w:rsidRPr="00C13FAA">
        <w:rPr>
          <w:rFonts w:ascii="Times New Roman" w:hAnsi="Times New Roman"/>
          <w:color w:val="000000"/>
          <w:sz w:val="28"/>
          <w:lang w:val="ru-RU"/>
        </w:rPr>
        <w:t>е площади плоских фигур и объёма тел.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</w:t>
      </w:r>
      <w:r w:rsidRPr="00C13FAA">
        <w:rPr>
          <w:rFonts w:ascii="Times New Roman" w:hAnsi="Times New Roman"/>
          <w:color w:val="000000"/>
          <w:sz w:val="28"/>
          <w:lang w:val="ru-RU"/>
        </w:rPr>
        <w:t>медицине, оптические явления в живой природе.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C13FAA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C13FAA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</w:t>
      </w:r>
      <w:r w:rsidRPr="00C13FAA">
        <w:rPr>
          <w:rFonts w:ascii="Times New Roman" w:hAnsi="Times New Roman"/>
          <w:color w:val="000000"/>
          <w:sz w:val="28"/>
          <w:lang w:val="ru-RU"/>
        </w:rPr>
        <w:t>емной поверхности, сейсмограф.</w:t>
      </w: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C13FAA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</w:t>
      </w:r>
      <w:r w:rsidRPr="00C13FAA">
        <w:rPr>
          <w:rFonts w:ascii="Times New Roman" w:hAnsi="Times New Roman"/>
          <w:color w:val="000000"/>
          <w:sz w:val="28"/>
          <w:lang w:val="ru-RU"/>
        </w:rPr>
        <w:t>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A11683" w:rsidRPr="00C13FAA" w:rsidRDefault="00A11683">
      <w:pPr>
        <w:rPr>
          <w:lang w:val="ru-RU"/>
        </w:rPr>
        <w:sectPr w:rsidR="00A11683" w:rsidRPr="00C13FAA">
          <w:pgSz w:w="11906" w:h="16383"/>
          <w:pgMar w:top="1134" w:right="850" w:bottom="1134" w:left="1701" w:header="720" w:footer="720" w:gutter="0"/>
          <w:cols w:space="720"/>
        </w:sect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bookmarkStart w:id="5" w:name="block-8096792"/>
      <w:bookmarkEnd w:id="4"/>
      <w:r w:rsidRPr="00C13FA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ФИЗИКЕ НА УРОВНЕ СРЕ</w:t>
      </w:r>
      <w:r w:rsidRPr="00C13FAA">
        <w:rPr>
          <w:rFonts w:ascii="Times New Roman" w:hAnsi="Times New Roman"/>
          <w:color w:val="000000"/>
          <w:sz w:val="28"/>
          <w:lang w:val="ru-RU"/>
        </w:rPr>
        <w:t>ДНЕГО ОБЩЕГО ОБРАЗОВАНИЯЛИЧНОСТНЫЕ РЕЗУЛЬТАТЫ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firstLine="60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</w:t>
      </w:r>
      <w:r w:rsidRPr="00C13FAA">
        <w:rPr>
          <w:rFonts w:ascii="Times New Roman" w:hAnsi="Times New Roman"/>
          <w:color w:val="000000"/>
          <w:sz w:val="28"/>
          <w:lang w:val="ru-RU"/>
        </w:rPr>
        <w:t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11683" w:rsidRPr="00C13FAA" w:rsidRDefault="00C13F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11683" w:rsidRPr="00C13FAA" w:rsidRDefault="00C13F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A11683" w:rsidRPr="00C13FAA" w:rsidRDefault="00C13F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11683" w:rsidRPr="00C13FAA" w:rsidRDefault="00C13F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</w:t>
      </w:r>
      <w:r w:rsidRPr="00C13FAA">
        <w:rPr>
          <w:rFonts w:ascii="Times New Roman" w:hAnsi="Times New Roman"/>
          <w:color w:val="000000"/>
          <w:sz w:val="28"/>
          <w:lang w:val="ru-RU"/>
        </w:rPr>
        <w:t>ыми институтами в соответствии с их функциями и назначением;</w:t>
      </w:r>
    </w:p>
    <w:p w:rsidR="00A11683" w:rsidRPr="00C13FAA" w:rsidRDefault="00C13F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11683" w:rsidRPr="00C13FAA" w:rsidRDefault="00C13F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A11683" w:rsidRPr="00C13FAA" w:rsidRDefault="00C13F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</w:t>
      </w:r>
      <w:r w:rsidRPr="00C13FAA">
        <w:rPr>
          <w:rFonts w:ascii="Times New Roman" w:hAnsi="Times New Roman"/>
          <w:color w:val="000000"/>
          <w:sz w:val="28"/>
          <w:lang w:val="ru-RU"/>
        </w:rPr>
        <w:t>лам, достижениям российских учёных в области физики и технике.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11683" w:rsidRPr="00C13FAA" w:rsidRDefault="00C13F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A11683" w:rsidRPr="00C13FAA" w:rsidRDefault="00C13F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</w:t>
      </w:r>
      <w:r w:rsidRPr="00C13FAA">
        <w:rPr>
          <w:rFonts w:ascii="Times New Roman" w:hAnsi="Times New Roman"/>
          <w:color w:val="000000"/>
          <w:sz w:val="28"/>
          <w:lang w:val="ru-RU"/>
        </w:rPr>
        <w:t>енные нормы и ценности, в том числе в деятельности учёного;</w:t>
      </w:r>
    </w:p>
    <w:p w:rsidR="00A11683" w:rsidRPr="00C13FAA" w:rsidRDefault="00C13F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11683" w:rsidRPr="00C13FAA" w:rsidRDefault="00C13F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A11683" w:rsidRPr="00C13FAA" w:rsidRDefault="00C13F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C13FA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A11683" w:rsidRPr="00C13FAA" w:rsidRDefault="00C13F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</w:t>
      </w:r>
      <w:r w:rsidRPr="00C13FAA">
        <w:rPr>
          <w:rFonts w:ascii="Times New Roman" w:hAnsi="Times New Roman"/>
          <w:color w:val="000000"/>
          <w:sz w:val="28"/>
          <w:lang w:val="ru-RU"/>
        </w:rPr>
        <w:t>азованию в области физики на протяжении всей жизни.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11683" w:rsidRPr="00C13FAA" w:rsidRDefault="00C13F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A11683" w:rsidRPr="00C13FAA" w:rsidRDefault="00C13F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11683" w:rsidRPr="00C13FAA" w:rsidRDefault="00C13F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расширение опыта деятельности </w:t>
      </w:r>
      <w:r w:rsidRPr="00C13FAA">
        <w:rPr>
          <w:rFonts w:ascii="Times New Roman" w:hAnsi="Times New Roman"/>
          <w:color w:val="000000"/>
          <w:sz w:val="28"/>
          <w:lang w:val="ru-RU"/>
        </w:rPr>
        <w:t>экологической направленности на основе имеющихся знаний по физике.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11683" w:rsidRPr="00C13FAA" w:rsidRDefault="00C13F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A11683" w:rsidRPr="00C13FAA" w:rsidRDefault="00C13F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</w:t>
      </w:r>
      <w:r w:rsidRPr="00C13FAA">
        <w:rPr>
          <w:rFonts w:ascii="Times New Roman" w:hAnsi="Times New Roman"/>
          <w:color w:val="000000"/>
          <w:sz w:val="28"/>
          <w:lang w:val="ru-RU"/>
        </w:rPr>
        <w:t>учения физики осуществлять проектную и исследовательскую деятельность индивидуально и в группе.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11683" w:rsidRPr="00C13FAA" w:rsidRDefault="00C13F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рассматривать её всесторонне; </w:t>
      </w:r>
    </w:p>
    <w:p w:rsidR="00A11683" w:rsidRPr="00C13FAA" w:rsidRDefault="00C13F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11683" w:rsidRPr="00C13FAA" w:rsidRDefault="00C13F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A11683" w:rsidRPr="00C13FAA" w:rsidRDefault="00C13F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</w:t>
      </w:r>
      <w:r w:rsidRPr="00C13FAA">
        <w:rPr>
          <w:rFonts w:ascii="Times New Roman" w:hAnsi="Times New Roman"/>
          <w:color w:val="000000"/>
          <w:sz w:val="28"/>
          <w:lang w:val="ru-RU"/>
        </w:rPr>
        <w:t>ьных и нематериальных ресурсов;</w:t>
      </w:r>
    </w:p>
    <w:p w:rsidR="00A11683" w:rsidRPr="00C13FAA" w:rsidRDefault="00C13F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11683" w:rsidRPr="00C13FAA" w:rsidRDefault="00C13F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11683" w:rsidRPr="00C13FAA" w:rsidRDefault="00C13F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в области фи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знания, его интерпретации, преобразованию и применению в различ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ных учебных ситуациях, в том числе при создании учебных проектов в области физики; 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</w:t>
      </w:r>
      <w:r w:rsidRPr="00C13FAA">
        <w:rPr>
          <w:rFonts w:ascii="Times New Roman" w:hAnsi="Times New Roman"/>
          <w:color w:val="000000"/>
          <w:sz w:val="28"/>
          <w:lang w:val="ru-RU"/>
        </w:rPr>
        <w:t>параметры и критерии решения;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</w:t>
      </w:r>
      <w:r w:rsidRPr="00C13FAA">
        <w:rPr>
          <w:rFonts w:ascii="Times New Roman" w:hAnsi="Times New Roman"/>
          <w:color w:val="000000"/>
          <w:sz w:val="28"/>
          <w:lang w:val="ru-RU"/>
        </w:rPr>
        <w:t>е при изучении физики;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инальные подходы и решения; </w:t>
      </w:r>
    </w:p>
    <w:p w:rsidR="00A11683" w:rsidRPr="00C13FAA" w:rsidRDefault="00C13F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11683" w:rsidRPr="00C13FAA" w:rsidRDefault="00C13F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</w:t>
      </w:r>
      <w:r w:rsidRPr="00C13FAA">
        <w:rPr>
          <w:rFonts w:ascii="Times New Roman" w:hAnsi="Times New Roman"/>
          <w:color w:val="000000"/>
          <w:sz w:val="28"/>
          <w:lang w:val="ru-RU"/>
        </w:rPr>
        <w:t>ацию и интерпретацию информации различных видов и форм представления;</w:t>
      </w:r>
    </w:p>
    <w:p w:rsidR="00A11683" w:rsidRDefault="00C13FA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A11683" w:rsidRPr="00C13FAA" w:rsidRDefault="00C13F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</w:t>
      </w:r>
      <w:r w:rsidRPr="00C13FAA">
        <w:rPr>
          <w:rFonts w:ascii="Times New Roman" w:hAnsi="Times New Roman"/>
          <w:color w:val="000000"/>
          <w:sz w:val="28"/>
          <w:lang w:val="ru-RU"/>
        </w:rPr>
        <w:t>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1683" w:rsidRPr="00C13FAA" w:rsidRDefault="00C13F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</w:t>
      </w:r>
      <w:r w:rsidRPr="00C13FAA">
        <w:rPr>
          <w:rFonts w:ascii="Times New Roman" w:hAnsi="Times New Roman"/>
          <w:color w:val="000000"/>
          <w:sz w:val="28"/>
          <w:lang w:val="ru-RU"/>
        </w:rPr>
        <w:t>льную форму представления и визуализации.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развёрнуто и логично излагать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свою точку зрения с использованием языковых средств;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принимать цели с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в общий результат по разработанным критериям;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A11683" w:rsidRPr="00C13FAA" w:rsidRDefault="00C13F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быть инициативным.</w:t>
      </w: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1683" w:rsidRPr="00C13FAA" w:rsidRDefault="00C13F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A11683" w:rsidRPr="00C13FAA" w:rsidRDefault="00C13F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A11683" w:rsidRDefault="00C13FA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11683" w:rsidRPr="00C13FAA" w:rsidRDefault="00C13F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</w:t>
      </w:r>
      <w:r w:rsidRPr="00C13FAA">
        <w:rPr>
          <w:rFonts w:ascii="Times New Roman" w:hAnsi="Times New Roman"/>
          <w:color w:val="000000"/>
          <w:sz w:val="28"/>
          <w:lang w:val="ru-RU"/>
        </w:rPr>
        <w:t>ых предпочтений;</w:t>
      </w:r>
    </w:p>
    <w:p w:rsidR="00A11683" w:rsidRPr="00C13FAA" w:rsidRDefault="00C13F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A11683" w:rsidRDefault="00C13FA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11683" w:rsidRPr="00C13FAA" w:rsidRDefault="00C13F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</w:t>
      </w:r>
      <w:r w:rsidRPr="00C13FAA">
        <w:rPr>
          <w:rFonts w:ascii="Times New Roman" w:hAnsi="Times New Roman"/>
          <w:color w:val="000000"/>
          <w:sz w:val="28"/>
          <w:lang w:val="ru-RU"/>
        </w:rPr>
        <w:t>уровень.</w:t>
      </w:r>
    </w:p>
    <w:p w:rsidR="00A11683" w:rsidRDefault="00C13F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11683" w:rsidRPr="00C13FAA" w:rsidRDefault="00C13F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11683" w:rsidRPr="00C13FAA" w:rsidRDefault="00C13F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ов, их результатов и оснований; </w:t>
      </w:r>
    </w:p>
    <w:p w:rsidR="00A11683" w:rsidRPr="00C13FAA" w:rsidRDefault="00C13F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A11683" w:rsidRPr="00C13FAA" w:rsidRDefault="00C13F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11683" w:rsidRPr="00C13FAA" w:rsidRDefault="00C13F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A11683" w:rsidRPr="00C13FAA" w:rsidRDefault="00C13F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</w:t>
      </w:r>
      <w:r w:rsidRPr="00C13FAA">
        <w:rPr>
          <w:rFonts w:ascii="Times New Roman" w:hAnsi="Times New Roman"/>
          <w:color w:val="000000"/>
          <w:sz w:val="28"/>
          <w:lang w:val="ru-RU"/>
        </w:rPr>
        <w:t>инимать себя, понимая свои недостатки и достоинства;</w:t>
      </w:r>
    </w:p>
    <w:p w:rsidR="00A11683" w:rsidRPr="00C13FAA" w:rsidRDefault="00C13F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A11683" w:rsidRPr="00C13FAA" w:rsidRDefault="00C13F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</w:t>
      </w:r>
      <w:r w:rsidRPr="00C13FAA">
        <w:rPr>
          <w:rFonts w:ascii="Times New Roman" w:hAnsi="Times New Roman"/>
          <w:color w:val="000000"/>
          <w:sz w:val="28"/>
          <w:lang w:val="ru-RU"/>
        </w:rPr>
        <w:t>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A11683" w:rsidRPr="00C13FAA" w:rsidRDefault="00C13F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</w:t>
      </w:r>
      <w:r w:rsidRPr="00C13FAA">
        <w:rPr>
          <w:rFonts w:ascii="Times New Roman" w:hAnsi="Times New Roman"/>
          <w:color w:val="000000"/>
          <w:sz w:val="28"/>
          <w:lang w:val="ru-RU"/>
        </w:rPr>
        <w:t>ры, быть уверенным в себе;</w:t>
      </w:r>
    </w:p>
    <w:p w:rsidR="00A11683" w:rsidRPr="00C13FAA" w:rsidRDefault="00C13F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11683" w:rsidRPr="00C13FAA" w:rsidRDefault="00C13F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тремление к достижению цели и успеху, оптимизм, инициативность, умение действовать, исходя из своих возможностей; </w:t>
      </w:r>
    </w:p>
    <w:p w:rsidR="00A11683" w:rsidRPr="00C13FAA" w:rsidRDefault="00C13F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общения, способность к сочувствию и </w:t>
      </w:r>
      <w:r w:rsidRPr="00C13FAA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A11683" w:rsidRPr="00C13FAA" w:rsidRDefault="00C13F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11683" w:rsidRPr="00C13FAA" w:rsidRDefault="00A11683">
      <w:pPr>
        <w:spacing w:after="0"/>
        <w:ind w:left="120"/>
        <w:rPr>
          <w:lang w:val="ru-RU"/>
        </w:rPr>
      </w:pPr>
      <w:bookmarkStart w:id="7" w:name="_Toc138318760"/>
      <w:bookmarkEnd w:id="7"/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разл</w:t>
      </w:r>
      <w:r w:rsidRPr="00C13FAA">
        <w:rPr>
          <w:rFonts w:ascii="Times New Roman" w:hAnsi="Times New Roman"/>
          <w:color w:val="000000"/>
          <w:sz w:val="28"/>
          <w:lang w:val="ru-RU"/>
        </w:rPr>
        <w:t>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</w:t>
      </w:r>
      <w:r w:rsidRPr="00C13FAA">
        <w:rPr>
          <w:rFonts w:ascii="Times New Roman" w:hAnsi="Times New Roman"/>
          <w:color w:val="000000"/>
          <w:sz w:val="28"/>
          <w:lang w:val="ru-RU"/>
        </w:rPr>
        <w:t>конов и ограниченность использования частных законов;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</w:t>
      </w:r>
      <w:r w:rsidRPr="00C13FAA">
        <w:rPr>
          <w:rFonts w:ascii="Times New Roman" w:hAnsi="Times New Roman"/>
          <w:color w:val="000000"/>
          <w:sz w:val="28"/>
          <w:lang w:val="ru-RU"/>
        </w:rPr>
        <w:t>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</w:t>
      </w:r>
      <w:r w:rsidRPr="00C13FAA">
        <w:rPr>
          <w:rFonts w:ascii="Times New Roman" w:hAnsi="Times New Roman"/>
          <w:color w:val="000000"/>
          <w:sz w:val="28"/>
          <w:lang w:val="ru-RU"/>
        </w:rPr>
        <w:t>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анализ</w:t>
      </w:r>
      <w:r w:rsidRPr="00C13FAA">
        <w:rPr>
          <w:rFonts w:ascii="Times New Roman" w:hAnsi="Times New Roman"/>
          <w:color w:val="000000"/>
          <w:sz w:val="28"/>
          <w:lang w:val="ru-RU"/>
        </w:rPr>
        <w:t>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</w:t>
      </w:r>
      <w:r w:rsidRPr="00C13FAA">
        <w:rPr>
          <w:rFonts w:ascii="Times New Roman" w:hAnsi="Times New Roman"/>
          <w:color w:val="000000"/>
          <w:sz w:val="28"/>
          <w:lang w:val="ru-RU"/>
        </w:rPr>
        <w:t>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</w:t>
      </w:r>
      <w:r w:rsidRPr="00C13FAA">
        <w:rPr>
          <w:rFonts w:ascii="Times New Roman" w:hAnsi="Times New Roman"/>
          <w:color w:val="000000"/>
          <w:sz w:val="28"/>
          <w:lang w:val="ru-RU"/>
        </w:rPr>
        <w:t>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</w:t>
      </w:r>
      <w:r w:rsidRPr="00C13FAA">
        <w:rPr>
          <w:rFonts w:ascii="Times New Roman" w:hAnsi="Times New Roman"/>
          <w:color w:val="000000"/>
          <w:sz w:val="28"/>
          <w:lang w:val="ru-RU"/>
        </w:rPr>
        <w:t>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</w:t>
      </w:r>
      <w:r w:rsidRPr="00C13FAA">
        <w:rPr>
          <w:rFonts w:ascii="Times New Roman" w:hAnsi="Times New Roman"/>
          <w:color w:val="000000"/>
          <w:sz w:val="28"/>
          <w:lang w:val="ru-RU"/>
        </w:rPr>
        <w:t>ской цепи, закон Джоуля–Ленца, правила Кирхгофа, законы Фарадея для электролиза);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</w:t>
      </w:r>
      <w:r w:rsidRPr="00C13FAA">
        <w:rPr>
          <w:rFonts w:ascii="Times New Roman" w:hAnsi="Times New Roman"/>
          <w:color w:val="000000"/>
          <w:sz w:val="28"/>
          <w:lang w:val="ru-RU"/>
        </w:rPr>
        <w:t>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</w:t>
      </w:r>
      <w:r w:rsidRPr="00C13FAA">
        <w:rPr>
          <w:rFonts w:ascii="Times New Roman" w:hAnsi="Times New Roman"/>
          <w:color w:val="000000"/>
          <w:sz w:val="28"/>
          <w:lang w:val="ru-RU"/>
        </w:rPr>
        <w:t>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участка цепи с последовательным и параллельным соединением резисторов, энергия электрического поля конденсатора;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</w:t>
      </w:r>
      <w:r w:rsidRPr="00C13FAA">
        <w:rPr>
          <w:rFonts w:ascii="Times New Roman" w:hAnsi="Times New Roman"/>
          <w:color w:val="000000"/>
          <w:sz w:val="28"/>
          <w:lang w:val="ru-RU"/>
        </w:rPr>
        <w:t>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проводить косв</w:t>
      </w:r>
      <w:r w:rsidRPr="00C13FAA">
        <w:rPr>
          <w:rFonts w:ascii="Times New Roman" w:hAnsi="Times New Roman"/>
          <w:color w:val="000000"/>
          <w:sz w:val="28"/>
          <w:lang w:val="ru-RU"/>
        </w:rPr>
        <w:t>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</w:t>
      </w:r>
      <w:r w:rsidRPr="00C13FAA">
        <w:rPr>
          <w:rFonts w:ascii="Times New Roman" w:hAnsi="Times New Roman"/>
          <w:color w:val="000000"/>
          <w:sz w:val="28"/>
          <w:lang w:val="ru-RU"/>
        </w:rPr>
        <w:t>нтальную установку, анализировать полученные результаты и делать вывод о статусе предложенной гипотезы;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ьности с использованием измерительных устройств и лабораторного оборудования; 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</w:t>
      </w:r>
      <w:r w:rsidRPr="00C13FAA">
        <w:rPr>
          <w:rFonts w:ascii="Times New Roman" w:hAnsi="Times New Roman"/>
          <w:color w:val="000000"/>
          <w:sz w:val="28"/>
          <w:lang w:val="ru-RU"/>
        </w:rPr>
        <w:t>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</w:t>
      </w:r>
      <w:r w:rsidRPr="00C13FAA">
        <w:rPr>
          <w:rFonts w:ascii="Times New Roman" w:hAnsi="Times New Roman"/>
          <w:color w:val="000000"/>
          <w:sz w:val="28"/>
          <w:lang w:val="ru-RU"/>
        </w:rPr>
        <w:t>ультатов;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</w:t>
      </w:r>
      <w:r w:rsidRPr="00C13FAA">
        <w:rPr>
          <w:rFonts w:ascii="Times New Roman" w:hAnsi="Times New Roman"/>
          <w:color w:val="000000"/>
          <w:sz w:val="28"/>
          <w:lang w:val="ru-RU"/>
        </w:rPr>
        <w:t>ости и физические явления;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ки, в объяснение процессов окружающего мира, в развитие техники и технологий; 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</w:t>
      </w:r>
      <w:r w:rsidRPr="00C13FAA">
        <w:rPr>
          <w:rFonts w:ascii="Times New Roman" w:hAnsi="Times New Roman"/>
          <w:color w:val="000000"/>
          <w:sz w:val="28"/>
          <w:lang w:val="ru-RU"/>
        </w:rPr>
        <w:t>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</w:t>
      </w:r>
      <w:r w:rsidRPr="00C13FAA">
        <w:rPr>
          <w:rFonts w:ascii="Times New Roman" w:hAnsi="Times New Roman"/>
          <w:color w:val="000000"/>
          <w:sz w:val="28"/>
          <w:lang w:val="ru-RU"/>
        </w:rPr>
        <w:t>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A11683" w:rsidRPr="00C13FAA" w:rsidRDefault="00C13F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A11683" w:rsidRPr="00C13FAA" w:rsidRDefault="00A11683">
      <w:pPr>
        <w:spacing w:after="0" w:line="264" w:lineRule="auto"/>
        <w:ind w:left="120"/>
        <w:jc w:val="both"/>
        <w:rPr>
          <w:lang w:val="ru-RU"/>
        </w:rPr>
      </w:pPr>
    </w:p>
    <w:p w:rsidR="00A11683" w:rsidRPr="00C13FAA" w:rsidRDefault="00C13FAA">
      <w:pPr>
        <w:spacing w:after="0" w:line="264" w:lineRule="auto"/>
        <w:ind w:left="120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13F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13FAA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понимать роль физики в экономической, технологической, социальной и этической сферах деятельности человека, роль и место физики </w:t>
      </w:r>
      <w:r w:rsidRPr="00C13FAA">
        <w:rPr>
          <w:rFonts w:ascii="Times New Roman" w:hAnsi="Times New Roman"/>
          <w:color w:val="000000"/>
          <w:sz w:val="28"/>
          <w:lang w:val="ru-RU"/>
        </w:rPr>
        <w:t>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</w:t>
      </w:r>
      <w:r w:rsidRPr="00C13FAA">
        <w:rPr>
          <w:rFonts w:ascii="Times New Roman" w:hAnsi="Times New Roman"/>
          <w:color w:val="000000"/>
          <w:sz w:val="28"/>
          <w:lang w:val="ru-RU"/>
        </w:rPr>
        <w:t>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различать условия применимос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</w:t>
      </w:r>
      <w:r w:rsidRPr="00C13FAA">
        <w:rPr>
          <w:rFonts w:ascii="Times New Roman" w:hAnsi="Times New Roman"/>
          <w:color w:val="000000"/>
          <w:sz w:val="28"/>
          <w:lang w:val="ru-RU"/>
        </w:rPr>
        <w:t>атома, атомного ядра и квантовой модели света;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электромагнитн</w:t>
      </w:r>
      <w:r w:rsidRPr="00C13FAA">
        <w:rPr>
          <w:rFonts w:ascii="Times New Roman" w:hAnsi="Times New Roman"/>
          <w:color w:val="000000"/>
          <w:sz w:val="28"/>
          <w:lang w:val="ru-RU"/>
        </w:rPr>
        <w:t>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</w:t>
      </w:r>
      <w:r w:rsidRPr="00C13FAA">
        <w:rPr>
          <w:rFonts w:ascii="Times New Roman" w:hAnsi="Times New Roman"/>
          <w:color w:val="000000"/>
          <w:sz w:val="28"/>
          <w:lang w:val="ru-RU"/>
        </w:rPr>
        <w:t>лементе электрической цепи со скоростью изменения силы тока, постулаты специальной теории относительности Эйнштейна);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квантовые процессы и явления, используя положения квантовой физики (уравнение Эйнштейна для фотоэффекта, первый </w:t>
      </w:r>
      <w:r w:rsidRPr="00C13FAA">
        <w:rPr>
          <w:rFonts w:ascii="Times New Roman" w:hAnsi="Times New Roman"/>
          <w:color w:val="000000"/>
          <w:sz w:val="28"/>
          <w:lang w:val="ru-RU"/>
        </w:rPr>
        <w:t>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</w:t>
      </w:r>
      <w:r w:rsidRPr="00C13FAA">
        <w:rPr>
          <w:rFonts w:ascii="Times New Roman" w:hAnsi="Times New Roman"/>
          <w:color w:val="000000"/>
          <w:sz w:val="28"/>
          <w:lang w:val="ru-RU"/>
        </w:rPr>
        <w:t>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</w:t>
      </w:r>
      <w:r w:rsidRPr="00C13FAA">
        <w:rPr>
          <w:rFonts w:ascii="Times New Roman" w:hAnsi="Times New Roman"/>
          <w:color w:val="000000"/>
          <w:sz w:val="28"/>
          <w:lang w:val="ru-RU"/>
        </w:rPr>
        <w:t>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</w:t>
      </w:r>
      <w:r w:rsidRPr="00C13FAA">
        <w:rPr>
          <w:rFonts w:ascii="Times New Roman" w:hAnsi="Times New Roman"/>
          <w:color w:val="000000"/>
          <w:sz w:val="28"/>
          <w:lang w:val="ru-RU"/>
        </w:rPr>
        <w:t>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определять направление индукции магнитного </w:t>
      </w:r>
      <w:r w:rsidRPr="00C13FAA">
        <w:rPr>
          <w:rFonts w:ascii="Times New Roman" w:hAnsi="Times New Roman"/>
          <w:color w:val="000000"/>
          <w:sz w:val="28"/>
          <w:lang w:val="ru-RU"/>
        </w:rPr>
        <w:t>поля проводника с током, силы Ампера и силы Лоренца;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</w:t>
      </w:r>
      <w:r w:rsidRPr="00C13FAA">
        <w:rPr>
          <w:rFonts w:ascii="Times New Roman" w:hAnsi="Times New Roman"/>
          <w:color w:val="000000"/>
          <w:sz w:val="28"/>
          <w:lang w:val="ru-RU"/>
        </w:rPr>
        <w:t>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</w:t>
      </w:r>
      <w:r w:rsidRPr="00C13FAA">
        <w:rPr>
          <w:rFonts w:ascii="Times New Roman" w:hAnsi="Times New Roman"/>
          <w:color w:val="000000"/>
          <w:sz w:val="28"/>
          <w:lang w:val="ru-RU"/>
        </w:rPr>
        <w:t>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</w:t>
      </w:r>
      <w:r w:rsidRPr="00C13FAA">
        <w:rPr>
          <w:rFonts w:ascii="Times New Roman" w:hAnsi="Times New Roman"/>
          <w:color w:val="000000"/>
          <w:sz w:val="28"/>
          <w:lang w:val="ru-RU"/>
        </w:rPr>
        <w:t>д измерения, оценивать абсолютные и относительные погрешности прямых и косвенных измерений;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о статусе предложенной гипотезы;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</w:t>
      </w:r>
      <w:r w:rsidRPr="00C13FAA">
        <w:rPr>
          <w:rFonts w:ascii="Times New Roman" w:hAnsi="Times New Roman"/>
          <w:color w:val="000000"/>
          <w:sz w:val="28"/>
          <w:lang w:val="ru-RU"/>
        </w:rPr>
        <w:t>пользованием измерительных устройств и лабораторного оборудования;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</w:t>
      </w:r>
      <w:r w:rsidRPr="00C13FAA">
        <w:rPr>
          <w:rFonts w:ascii="Times New Roman" w:hAnsi="Times New Roman"/>
          <w:color w:val="000000"/>
          <w:sz w:val="28"/>
          <w:lang w:val="ru-RU"/>
        </w:rPr>
        <w:t>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решать качес</w:t>
      </w:r>
      <w:r w:rsidRPr="00C13FAA">
        <w:rPr>
          <w:rFonts w:ascii="Times New Roman" w:hAnsi="Times New Roman"/>
          <w:color w:val="000000"/>
          <w:sz w:val="28"/>
          <w:lang w:val="ru-RU"/>
        </w:rPr>
        <w:t>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</w:t>
      </w:r>
      <w:r w:rsidRPr="00C13FAA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</w:t>
      </w:r>
      <w:r w:rsidRPr="00C13FAA">
        <w:rPr>
          <w:rFonts w:ascii="Times New Roman" w:hAnsi="Times New Roman"/>
          <w:color w:val="000000"/>
          <w:sz w:val="28"/>
          <w:lang w:val="ru-RU"/>
        </w:rPr>
        <w:t>сов окружающего мира, в развитие техники и технологий;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</w:t>
      </w:r>
      <w:r w:rsidRPr="00C13FAA">
        <w:rPr>
          <w:rFonts w:ascii="Times New Roman" w:hAnsi="Times New Roman"/>
          <w:color w:val="000000"/>
          <w:sz w:val="28"/>
          <w:lang w:val="ru-RU"/>
        </w:rPr>
        <w:t>ьзовании, а также разумном использовании достижений науки и технологий для дальнейшего развития человеческого общества;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</w:t>
      </w:r>
      <w:r w:rsidRPr="00C13FAA">
        <w:rPr>
          <w:rFonts w:ascii="Times New Roman" w:hAnsi="Times New Roman"/>
          <w:color w:val="000000"/>
          <w:sz w:val="28"/>
          <w:lang w:val="ru-RU"/>
        </w:rPr>
        <w:t>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проявлять организационные и познавательные умения самостоятельного приобретения новых знаний в процессе выполнения проектных и</w:t>
      </w:r>
      <w:r w:rsidRPr="00C13FAA">
        <w:rPr>
          <w:rFonts w:ascii="Times New Roman" w:hAnsi="Times New Roman"/>
          <w:color w:val="000000"/>
          <w:sz w:val="28"/>
          <w:lang w:val="ru-RU"/>
        </w:rPr>
        <w:t xml:space="preserve"> учебно-исследовательских работ; 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</w:t>
      </w:r>
      <w:r w:rsidRPr="00C13FAA">
        <w:rPr>
          <w:rFonts w:ascii="Times New Roman" w:hAnsi="Times New Roman"/>
          <w:color w:val="000000"/>
          <w:sz w:val="28"/>
          <w:lang w:val="ru-RU"/>
        </w:rPr>
        <w:t>атриваемой проблемы;</w:t>
      </w:r>
    </w:p>
    <w:p w:rsidR="00A11683" w:rsidRPr="00C13FAA" w:rsidRDefault="00C13F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3FAA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A11683" w:rsidRPr="00C13FAA" w:rsidRDefault="00A11683">
      <w:pPr>
        <w:rPr>
          <w:lang w:val="ru-RU"/>
        </w:rPr>
        <w:sectPr w:rsidR="00A11683" w:rsidRPr="00C13FAA">
          <w:pgSz w:w="11906" w:h="16383"/>
          <w:pgMar w:top="1134" w:right="850" w:bottom="1134" w:left="1701" w:header="720" w:footer="720" w:gutter="0"/>
          <w:cols w:space="720"/>
        </w:sectPr>
      </w:pPr>
    </w:p>
    <w:p w:rsidR="00A11683" w:rsidRDefault="00C13FAA">
      <w:pPr>
        <w:spacing w:after="0"/>
        <w:ind w:left="120"/>
      </w:pPr>
      <w:bookmarkStart w:id="8" w:name="block-8096793"/>
      <w:bookmarkEnd w:id="5"/>
      <w:r w:rsidRPr="00C13F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1683" w:rsidRDefault="00C13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A11683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вые) образовательные ресурсы </w:t>
            </w:r>
          </w:p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</w:tr>
      <w:tr w:rsidR="00A11683" w:rsidRPr="00C13F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3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 w:rsidRPr="00C13F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3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Токи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</w:tbl>
    <w:p w:rsidR="00A11683" w:rsidRDefault="00A11683">
      <w:pPr>
        <w:sectPr w:rsidR="00A11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683" w:rsidRDefault="00C13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116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 w:rsidRPr="00C13F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3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 w:rsidRPr="00C13F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3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</w:t>
            </w:r>
          </w:p>
        </w:tc>
      </w:tr>
      <w:tr w:rsidR="00A11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</w:tbl>
    <w:p w:rsidR="00A11683" w:rsidRDefault="00A11683">
      <w:pPr>
        <w:sectPr w:rsidR="00A11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683" w:rsidRDefault="00A11683">
      <w:pPr>
        <w:sectPr w:rsidR="00A11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683" w:rsidRDefault="00C13FAA">
      <w:pPr>
        <w:spacing w:after="0"/>
        <w:ind w:left="120"/>
      </w:pPr>
      <w:bookmarkStart w:id="9" w:name="block-8096794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11683" w:rsidRDefault="00C13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A1168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–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>Траектория. Перемещение. Скорость. Их проекции на оси координат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движение. Мгновенная скорость. Ускорение. Прямолинейное движение с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тел.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Природа и виды сил трения. Движение в жидкости и газе с учётом силы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импульса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непотенциальных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Менделеева-Клапейрона.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Менделеева-Клапейрона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 и работа как меры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Тепловые </w:t>
            </w:r>
            <w:r>
              <w:rPr>
                <w:rFonts w:ascii="Times New Roman" w:hAnsi="Times New Roman"/>
                <w:color w:val="000000"/>
                <w:sz w:val="24"/>
              </w:rPr>
              <w:t>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Деформации твёрдого тела. Растяжение и сжатие. Сдвиг.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Элементарный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"Постоянный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движении по наклонной плоскости" или "Исследование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равнодействующей силы при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сил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условий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импульса тела по тормозному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или "Изучение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смешанного соединения резисторов" или "Измерение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электролиза" или "Измерение заряда одновалентного иона" или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молекулярно­кинетической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</w:tbl>
    <w:p w:rsidR="00A11683" w:rsidRDefault="00A11683">
      <w:pPr>
        <w:sectPr w:rsidR="00A11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683" w:rsidRDefault="00C13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A1168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683" w:rsidRDefault="00A11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683" w:rsidRDefault="00A11683"/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закона Ампера.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в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электромагнитные колебания. Вынужденные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Мощность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Полное внутреннее отражение. Предельный угол </w:t>
            </w:r>
            <w:r>
              <w:rPr>
                <w:rFonts w:ascii="Times New Roman" w:hAnsi="Times New Roman"/>
                <w:color w:val="000000"/>
                <w:sz w:val="24"/>
              </w:rPr>
              <w:t>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Фокусное расстояние и оптическая сила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задач. Пределы </w:t>
            </w: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Pr="00C13FAA" w:rsidRDefault="00C13FAA">
            <w:pPr>
              <w:spacing w:after="0"/>
              <w:ind w:left="135"/>
              <w:rPr>
                <w:lang w:val="ru-RU"/>
              </w:rPr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 w:rsidRPr="00C13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Границы применимости классической механики. Законы электродинамики и принцип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массы с энергией и импульсом релятивистской частицы. 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Гипотеза М. Планка о квантах. 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Фотоэффект. Опыты А. Г. Столетова. Законы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Волновые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измерений в </w:t>
            </w:r>
            <w:r>
              <w:rPr>
                <w:rFonts w:ascii="Times New Roman" w:hAnsi="Times New Roman"/>
                <w:color w:val="000000"/>
                <w:sz w:val="24"/>
              </w:rPr>
              <w:t>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по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исследованию строения атома. 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Нуклонная модель ядра Гейзенберга-Иваненко. Заряд и массовое число ядра. 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радиоактивного распада. Свойства ионизирующего излучения. Влияние радиоактивности на живые организмы. 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нуклонов в ядре. Ядерные силы. Дефект массы ядра. Ядерные реакции. Ядерные реакторы. Проблемы управляемого термоядерного синтеза. 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регистрации и исследования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элементарных частиц. Фундаментальные взаимодействия. Барионы, мезоны и лептоны. Представление о Стандартной модели. Кварк-глюонная 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Физика за пределами Стандартной модели. Тёмная материя и тёмная энергия. Единство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Применимость законов физики для объяснения природы космических объектов. 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оптические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звёзд. Современные представления о происхождении и эволюции Солнца и звёзд. Этапы жизни </w:t>
            </w:r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Масштабная структура Вселенной. </w:t>
            </w:r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</w:t>
            </w:r>
            <w:r>
              <w:rPr>
                <w:rFonts w:ascii="Times New Roman" w:hAnsi="Times New Roman"/>
                <w:color w:val="000000"/>
                <w:sz w:val="24"/>
              </w:rPr>
              <w:t>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зависимости фокусного расстояния от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постоянной Планка на основе исследования фотоэффекта" или "Исследование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Роль </w:t>
            </w:r>
            <w:r>
              <w:rPr>
                <w:rFonts w:ascii="Times New Roman" w:hAnsi="Times New Roman"/>
                <w:color w:val="000000"/>
                <w:sz w:val="24"/>
              </w:rPr>
              <w:t>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"Термодинамика. Тепловые </w:t>
            </w:r>
            <w:r>
              <w:rPr>
                <w:rFonts w:ascii="Times New Roman" w:hAnsi="Times New Roman"/>
                <w:color w:val="000000"/>
                <w:sz w:val="24"/>
              </w:rPr>
              <w:t>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11683" w:rsidRDefault="00A11683">
            <w:pPr>
              <w:spacing w:after="0"/>
              <w:ind w:left="135"/>
            </w:pPr>
          </w:p>
        </w:tc>
      </w:tr>
      <w:tr w:rsidR="00A11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11683" w:rsidRDefault="00C13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683" w:rsidRDefault="00A11683"/>
        </w:tc>
      </w:tr>
    </w:tbl>
    <w:p w:rsidR="00A11683" w:rsidRDefault="00A11683">
      <w:pPr>
        <w:sectPr w:rsidR="00A11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683" w:rsidRDefault="00A11683">
      <w:pPr>
        <w:sectPr w:rsidR="00A11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683" w:rsidRDefault="00C13FAA">
      <w:pPr>
        <w:spacing w:after="0"/>
        <w:ind w:left="120"/>
      </w:pPr>
      <w:bookmarkStart w:id="10" w:name="block-8096795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11683" w:rsidRDefault="00C13F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1683" w:rsidRDefault="00C13F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1683" w:rsidRDefault="00C13F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11683" w:rsidRDefault="00C13FA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11683" w:rsidRDefault="00C13F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1683" w:rsidRDefault="00C13F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1683" w:rsidRDefault="00A11683">
      <w:pPr>
        <w:spacing w:after="0"/>
        <w:ind w:left="120"/>
      </w:pPr>
    </w:p>
    <w:p w:rsidR="00A11683" w:rsidRDefault="00C13F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11683" w:rsidRDefault="00C13F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11683" w:rsidRDefault="00A11683">
      <w:pPr>
        <w:sectPr w:rsidR="00A1168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C13FA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63065"/>
    <w:multiLevelType w:val="multilevel"/>
    <w:tmpl w:val="89EA5D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862223"/>
    <w:multiLevelType w:val="multilevel"/>
    <w:tmpl w:val="BD10A6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0B7754"/>
    <w:multiLevelType w:val="multilevel"/>
    <w:tmpl w:val="5E24F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BA5C46"/>
    <w:multiLevelType w:val="multilevel"/>
    <w:tmpl w:val="5F8E48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DA545C"/>
    <w:multiLevelType w:val="multilevel"/>
    <w:tmpl w:val="381029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A147A0"/>
    <w:multiLevelType w:val="multilevel"/>
    <w:tmpl w:val="F634B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307BA8"/>
    <w:multiLevelType w:val="multilevel"/>
    <w:tmpl w:val="4D04EC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606945"/>
    <w:multiLevelType w:val="multilevel"/>
    <w:tmpl w:val="8F042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6805E6"/>
    <w:multiLevelType w:val="multilevel"/>
    <w:tmpl w:val="F8D839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602DC7"/>
    <w:multiLevelType w:val="multilevel"/>
    <w:tmpl w:val="EC3A0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FA2CA9"/>
    <w:multiLevelType w:val="multilevel"/>
    <w:tmpl w:val="0AEC7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2822AA"/>
    <w:multiLevelType w:val="multilevel"/>
    <w:tmpl w:val="0A5CC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9D5AEA"/>
    <w:multiLevelType w:val="multilevel"/>
    <w:tmpl w:val="3238EF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BF7E5B"/>
    <w:multiLevelType w:val="multilevel"/>
    <w:tmpl w:val="8DB01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5A2D0D"/>
    <w:multiLevelType w:val="multilevel"/>
    <w:tmpl w:val="3148D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611829"/>
    <w:multiLevelType w:val="multilevel"/>
    <w:tmpl w:val="1E2A9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6"/>
  </w:num>
  <w:num w:numId="5">
    <w:abstractNumId w:val="8"/>
  </w:num>
  <w:num w:numId="6">
    <w:abstractNumId w:val="13"/>
  </w:num>
  <w:num w:numId="7">
    <w:abstractNumId w:val="0"/>
  </w:num>
  <w:num w:numId="8">
    <w:abstractNumId w:val="3"/>
  </w:num>
  <w:num w:numId="9">
    <w:abstractNumId w:val="14"/>
  </w:num>
  <w:num w:numId="10">
    <w:abstractNumId w:val="10"/>
  </w:num>
  <w:num w:numId="11">
    <w:abstractNumId w:val="5"/>
  </w:num>
  <w:num w:numId="12">
    <w:abstractNumId w:val="2"/>
  </w:num>
  <w:num w:numId="13">
    <w:abstractNumId w:val="4"/>
  </w:num>
  <w:num w:numId="14">
    <w:abstractNumId w:val="7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11683"/>
    <w:rsid w:val="00A11683"/>
    <w:rsid w:val="00C1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ED360-BB12-4281-B428-C9A421D0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BbSSJEUjPcev6JBK9XTAHSmV9L8rY5QigOqL/NQanxU=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WVpVOPT87UnTd5yvLEAjR2RgDiwK21mfMhjiImSALWI=</DigestValue>
    </Reference>
  </SignedInfo>
  <SignatureValue>kECS5UKY7IDmLPzouNWfXTyTg29V9qVBFNNTCz5hpINjYoItt9aFH3dP95dpO0Rv
tqrhtPGAGEAsvo9p9TEaRw==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0qCQ1AFiF5Bh0UjKVNn3SmA25ls=</DigestValue>
      </Reference>
      <Reference URI="/word/fontTable.xml?ContentType=application/vnd.openxmlformats-officedocument.wordprocessingml.fontTable+xml">
        <DigestMethod Algorithm="http://www.w3.org/2000/09/xmldsig#sha1"/>
        <DigestValue>DgkHuLzfSjIuUkAvzDVFJGjpes4=</DigestValue>
      </Reference>
      <Reference URI="/word/numbering.xml?ContentType=application/vnd.openxmlformats-officedocument.wordprocessingml.numbering+xml">
        <DigestMethod Algorithm="http://www.w3.org/2000/09/xmldsig#sha1"/>
        <DigestValue>Hp20ii/XvPolPRuJk5PeIh3N8fA=</DigestValue>
      </Reference>
      <Reference URI="/word/settings.xml?ContentType=application/vnd.openxmlformats-officedocument.wordprocessingml.settings+xml">
        <DigestMethod Algorithm="http://www.w3.org/2000/09/xmldsig#sha1"/>
        <DigestValue>9DGyhi3PKMTgXY6ZejYqr9s/7sQ=</DigestValue>
      </Reference>
      <Reference URI="/word/styles.xml?ContentType=application/vnd.openxmlformats-officedocument.wordprocessingml.styles+xml">
        <DigestMethod Algorithm="http://www.w3.org/2000/09/xmldsig#sha1"/>
        <DigestValue>+X/oPmRnLh5ThQxm6KRM/6oCi3Q=</DigestValue>
      </Reference>
      <Reference URI="/word/theme/theme1.xml?ContentType=application/vnd.openxmlformats-officedocument.theme+xml">
        <DigestMethod Algorithm="http://www.w3.org/2000/09/xmldsig#sha1"/>
        <DigestValue>kriOP84CUtOwf3Hv2qlzQWKZVoY=</DigestValue>
      </Reference>
      <Reference URI="/word/webSettings.xml?ContentType=application/vnd.openxmlformats-officedocument.wordprocessingml.webSettings+xml">
        <DigestMethod Algorithm="http://www.w3.org/2000/09/xmldsig#sha1"/>
        <DigestValue>kgrFPbXm1tK+jm+h9+R7KdiARXE=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2023-11-09T07:57:45Z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16252</Words>
  <Characters>92643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server46</cp:lastModifiedBy>
  <cp:revision>2</cp:revision>
  <dcterms:created xsi:type="dcterms:W3CDTF">2023-11-09T07:57:00Z</dcterms:created>
  <dcterms:modified xsi:type="dcterms:W3CDTF">2023-11-09T07:57:00Z</dcterms:modified>
</cp:coreProperties>
</file>