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F95643">
        <w:rPr>
          <w:rFonts w:ascii="Times New Roman" w:hAnsi="Times New Roman" w:cs="Times New Roman"/>
          <w:lang w:eastAsia="ru-RU"/>
        </w:rPr>
        <w:t>3.1. УЧЕБНЫЙ ПЛАН ОСНОВНОГО ОБЩЕГО ОБРАЗОВАНИЯ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Учебный план МОАУ «Гимназия №3 г. Орска Оренбургской области» на 2024-2025 учебный год разработан в преемственности с учебным планом 2023-2024 учебного года и в соответствии </w:t>
      </w:r>
      <w:proofErr w:type="gramStart"/>
      <w:r w:rsidRPr="00F95643">
        <w:rPr>
          <w:rFonts w:ascii="Times New Roman" w:hAnsi="Times New Roman" w:cs="Times New Roman"/>
        </w:rPr>
        <w:t>с</w:t>
      </w:r>
      <w:proofErr w:type="gramEnd"/>
      <w:r w:rsidRPr="00F95643">
        <w:rPr>
          <w:rFonts w:ascii="Times New Roman" w:hAnsi="Times New Roman" w:cs="Times New Roman"/>
        </w:rPr>
        <w:t>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Федеральным законом от 29.12.2012 №273-ФЗ «Об образовании в Российской Федерации»;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образования, утвержденным Приказ Министерства просвещения РФ от 31 мая 2021 г.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 (с изменениями и дополнениями) (далее – ФГОС ООО);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Федеральной образовательной программой основного общего образования (ФОП ООО) приказом от 18.05.2023 № 370;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Приказом Министерства просвещения РФ от 19.03.2024 № 171 «О внесении изменений в некоторые  программы Министерства просвещения РФ, касающихся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spellStart"/>
      <w:r w:rsidRPr="00F95643">
        <w:rPr>
          <w:rFonts w:ascii="Times New Roman" w:hAnsi="Times New Roman" w:cs="Times New Roman"/>
        </w:rPr>
        <w:t>зарег</w:t>
      </w:r>
      <w:proofErr w:type="spellEnd"/>
      <w:r w:rsidRPr="00F95643">
        <w:rPr>
          <w:rFonts w:ascii="Times New Roman" w:hAnsi="Times New Roman" w:cs="Times New Roman"/>
        </w:rPr>
        <w:t>. № 77830 от 11.04.2024)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01.09.2021 г</w:t>
      </w:r>
      <w:proofErr w:type="gramStart"/>
      <w:r w:rsidRPr="00F95643">
        <w:rPr>
          <w:rFonts w:ascii="Times New Roman" w:hAnsi="Times New Roman" w:cs="Times New Roman"/>
        </w:rPr>
        <w:t>).;</w:t>
      </w:r>
      <w:proofErr w:type="gramEnd"/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Порядком зачета организаций,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РФ Министерства просвещения РФ от 30.07.2020 №845/369;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РФ и приказом Министерства просвещения РФ от 05.08.2020 № 882/391;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письмом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письмом Министерства просвещения РФ от 26.02.2021 г. №03-205 «О методических  рекомендациях» (по обеспечению возможности освоения основных образовательных  программ обучающимися 5-11 классов по индивидуальному учебному плану);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№28;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№2; (</w:t>
      </w:r>
      <w:proofErr w:type="spellStart"/>
      <w:r w:rsidRPr="00F95643">
        <w:rPr>
          <w:rFonts w:ascii="Times New Roman" w:hAnsi="Times New Roman" w:cs="Times New Roman"/>
        </w:rPr>
        <w:t>СанПин</w:t>
      </w:r>
      <w:proofErr w:type="spellEnd"/>
      <w:r w:rsidRPr="00F95643">
        <w:rPr>
          <w:rFonts w:ascii="Times New Roman" w:hAnsi="Times New Roman" w:cs="Times New Roman"/>
        </w:rPr>
        <w:t xml:space="preserve"> 1.2.3685-21)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lastRenderedPageBreak/>
        <w:t>Основной образовательной программой основного общего образования МОАУ «Гимназия №3 г. Орска Оренбургской области».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95643">
        <w:rPr>
          <w:rFonts w:ascii="Times New Roman" w:hAnsi="Times New Roman" w:cs="Times New Roman"/>
        </w:rPr>
        <w:t>Учебный план основного общего образования муниципального общеобразовательного автономного учреждения «Гимназия №3 г. Орска Оренбургской области»"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с изменением и дополнением), фиксирует общий объём нагрузки, максимальный объём аудиторной нагрузки</w:t>
      </w:r>
      <w:proofErr w:type="gramEnd"/>
      <w:r w:rsidRPr="00F95643">
        <w:rPr>
          <w:rFonts w:ascii="Times New Roman" w:hAnsi="Times New Roman" w:cs="Times New Roman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Учебный план является частью образовательной программы муниципального общеобразовательного автономного учреждения МОАУ «Гимназия №3 г. Орска Оренбургской области»,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Учебный год в МОАУ «Гимназия №3 г. Орска Оренбургской области» начинается 02.09.2024 и заканчивается 26.05.2025г. без учета проведения ГИА (ОГЭ, ГВЭ, ЕГЭ).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Продолжительность учебного года в 5-9 классах составляет 34 учебные недели.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Учебные занятия для учащихся 5-9 классов проводятся по 5-ти дневной учебной неделе.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 части учебного плана, формируемой участниками образовательных отношений, реализуется  профильная и </w:t>
      </w:r>
      <w:proofErr w:type="spellStart"/>
      <w:r w:rsidRPr="00F95643">
        <w:rPr>
          <w:rFonts w:ascii="Times New Roman" w:hAnsi="Times New Roman" w:cs="Times New Roman"/>
        </w:rPr>
        <w:t>предпрофильная</w:t>
      </w:r>
      <w:proofErr w:type="spellEnd"/>
      <w:r w:rsidRPr="00F95643">
        <w:rPr>
          <w:rFonts w:ascii="Times New Roman" w:hAnsi="Times New Roman" w:cs="Times New Roman"/>
        </w:rPr>
        <w:t xml:space="preserve"> подготовка.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 5 классах - </w:t>
      </w:r>
      <w:proofErr w:type="spellStart"/>
      <w:r w:rsidRPr="00F95643">
        <w:rPr>
          <w:rFonts w:ascii="Times New Roman" w:hAnsi="Times New Roman" w:cs="Times New Roman"/>
        </w:rPr>
        <w:t>предпрофильная</w:t>
      </w:r>
      <w:proofErr w:type="spellEnd"/>
      <w:r w:rsidRPr="00F95643">
        <w:rPr>
          <w:rFonts w:ascii="Times New Roman" w:hAnsi="Times New Roman" w:cs="Times New Roman"/>
        </w:rPr>
        <w:t xml:space="preserve"> подготовка по предметам технологического, гуманитарного и </w:t>
      </w:r>
      <w:proofErr w:type="gramStart"/>
      <w:r w:rsidRPr="00F95643">
        <w:rPr>
          <w:rFonts w:ascii="Times New Roman" w:hAnsi="Times New Roman" w:cs="Times New Roman"/>
        </w:rPr>
        <w:t>естественно-научного</w:t>
      </w:r>
      <w:proofErr w:type="gramEnd"/>
      <w:r w:rsidRPr="00F95643">
        <w:rPr>
          <w:rFonts w:ascii="Times New Roman" w:hAnsi="Times New Roman" w:cs="Times New Roman"/>
        </w:rPr>
        <w:t xml:space="preserve"> профилей за счет реализации элективных курсов «Математика для всех», «Историческое краеведение», «Литературное краеведение», «История в лицах», «Тайны живого» «Решение логических задач по математике»- 2 ч.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 6 классах реализуется 3 час физкультуры, модуль «Плавание», в 7 классах реализуется элективный курс по истории «Личность и эпоха» и русскому языку «Секреты текста», а в 9 и 9 классах продолжается изучение элективных курсов «Секреты текста и Математика для каждого».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5643">
        <w:rPr>
          <w:rFonts w:ascii="Times New Roman" w:hAnsi="Times New Roman" w:cs="Times New Roman"/>
        </w:rPr>
        <w:lastRenderedPageBreak/>
        <w:t>Кроме этого, в 8 классах осуществляется реализация курса внеурочной деятельности «Основы начальной военной подготовки»,</w:t>
      </w:r>
      <w:r w:rsidRPr="00F95643">
        <w:rPr>
          <w:rFonts w:ascii="Times New Roman" w:hAnsi="Times New Roman" w:cs="Times New Roman"/>
          <w:lang w:eastAsia="ru-RU"/>
        </w:rPr>
        <w:t xml:space="preserve"> он направлен на формирование у школьников основ безопасного поведения в мирное и военное время, на воспитание патриотизма, гражданственности, уважения к военной службе и включает в себя физическую подготовку, обучение основам армейской службы, технике безопасности, основам военной дисциплины и т. д.</w:t>
      </w:r>
      <w:proofErr w:type="gramEnd"/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F95643">
        <w:rPr>
          <w:rFonts w:ascii="Times New Roman" w:hAnsi="Times New Roman" w:cs="Times New Roman"/>
        </w:rPr>
        <w:t xml:space="preserve">В 5-9 классах  реализуется курс внеурочной деятельности «Функциональная грамотность».  </w:t>
      </w:r>
      <w:r w:rsidRPr="00F95643">
        <w:rPr>
          <w:rFonts w:ascii="Times New Roman" w:hAnsi="Times New Roman" w:cs="Times New Roman"/>
          <w:lang w:eastAsia="ru-RU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F95643">
        <w:rPr>
          <w:rFonts w:ascii="Times New Roman" w:hAnsi="Times New Roman" w:cs="Times New Roman"/>
          <w:lang w:eastAsia="ru-RU"/>
        </w:rPr>
        <w:t xml:space="preserve">С 6 по 9 класс </w:t>
      </w:r>
      <w:r w:rsidRPr="00F95643">
        <w:rPr>
          <w:rFonts w:ascii="Times New Roman" w:hAnsi="Times New Roman" w:cs="Times New Roman"/>
        </w:rPr>
        <w:t>реализуется курс внеурочной деятельности «Россия – мои горизонты».</w:t>
      </w:r>
      <w:r w:rsidRPr="00F95643">
        <w:rPr>
          <w:rFonts w:ascii="Times New Roman" w:hAnsi="Times New Roman" w:cs="Times New Roman"/>
          <w:lang w:eastAsia="ru-RU"/>
        </w:rPr>
        <w:t xml:space="preserve"> Он нацелен на 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eastAsia="ru-RU"/>
        </w:rPr>
        <w:t xml:space="preserve">С 5 по 9 классы </w:t>
      </w:r>
      <w:r w:rsidRPr="00F95643">
        <w:rPr>
          <w:rFonts w:ascii="Times New Roman" w:hAnsi="Times New Roman" w:cs="Times New Roman"/>
        </w:rPr>
        <w:t xml:space="preserve">реализуется курс внеурочной деятельности «Разговоры о </w:t>
      </w:r>
      <w:proofErr w:type="gramStart"/>
      <w:r w:rsidRPr="00F95643">
        <w:rPr>
          <w:rFonts w:ascii="Times New Roman" w:hAnsi="Times New Roman" w:cs="Times New Roman"/>
        </w:rPr>
        <w:t>важном</w:t>
      </w:r>
      <w:proofErr w:type="gramEnd"/>
      <w:r w:rsidRPr="00F95643">
        <w:rPr>
          <w:rFonts w:ascii="Times New Roman" w:hAnsi="Times New Roman" w:cs="Times New Roman"/>
        </w:rPr>
        <w:t>».</w:t>
      </w:r>
      <w:r w:rsidRPr="00F95643">
        <w:rPr>
          <w:rFonts w:ascii="Times New Roman" w:hAnsi="Times New Roman" w:cs="Times New Roman"/>
          <w:lang w:eastAsia="ru-RU"/>
        </w:rPr>
        <w:t xml:space="preserve"> Его цель — сформировать у школьников внутреннюю позицию, необходимую для конструктивного и ответственного поведения в обществе.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При изучении предметов информатика, иностранный язык (английский) осуществляется деление учащихся на подгруппы.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 муниципальном общеобразовательном автономным </w:t>
      </w:r>
      <w:proofErr w:type="gramStart"/>
      <w:r w:rsidRPr="00F95643">
        <w:rPr>
          <w:rFonts w:ascii="Times New Roman" w:hAnsi="Times New Roman" w:cs="Times New Roman"/>
        </w:rPr>
        <w:t>учреждении</w:t>
      </w:r>
      <w:proofErr w:type="gramEnd"/>
      <w:r w:rsidRPr="00F95643">
        <w:rPr>
          <w:rFonts w:ascii="Times New Roman" w:hAnsi="Times New Roman" w:cs="Times New Roman"/>
        </w:rPr>
        <w:t xml:space="preserve">  «Гимназия №3 г. Орска Оренбургской области» языком обучения является русский  язык.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F95643">
        <w:rPr>
          <w:rFonts w:ascii="Times New Roman" w:hAnsi="Times New Roman" w:cs="Times New Roman"/>
        </w:rPr>
        <w:t>обучающимися</w:t>
      </w:r>
      <w:proofErr w:type="gramEnd"/>
      <w:r w:rsidRPr="00F95643">
        <w:rPr>
          <w:rFonts w:ascii="Times New Roman" w:hAnsi="Times New Roman" w:cs="Times New Roman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Промежуточная/годовая аттестация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 xml:space="preserve"> за четверть осуществляется в соответствии с календарным учебным графиком.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оцениваются   по итогам четверти в форме «зачет/незачет» в 5-7 </w:t>
      </w:r>
      <w:proofErr w:type="spellStart"/>
      <w:r w:rsidRPr="00F95643">
        <w:rPr>
          <w:rFonts w:ascii="Times New Roman" w:hAnsi="Times New Roman" w:cs="Times New Roman"/>
        </w:rPr>
        <w:t>классазх</w:t>
      </w:r>
      <w:proofErr w:type="spellEnd"/>
      <w:r w:rsidRPr="00F95643">
        <w:rPr>
          <w:rFonts w:ascii="Times New Roman" w:hAnsi="Times New Roman" w:cs="Times New Roman"/>
        </w:rPr>
        <w:t>, в 8-9 классах по 5 бальной системе по итогам четверти. Если предмет рассчитан менее</w:t>
      </w:r>
      <w:proofErr w:type="gramStart"/>
      <w:r w:rsidRPr="00F95643">
        <w:rPr>
          <w:rFonts w:ascii="Times New Roman" w:hAnsi="Times New Roman" w:cs="Times New Roman"/>
        </w:rPr>
        <w:t>,</w:t>
      </w:r>
      <w:proofErr w:type="gramEnd"/>
      <w:r w:rsidRPr="00F95643">
        <w:rPr>
          <w:rFonts w:ascii="Times New Roman" w:hAnsi="Times New Roman" w:cs="Times New Roman"/>
        </w:rPr>
        <w:t xml:space="preserve"> чем на 34 часа, то по </w:t>
      </w:r>
      <w:proofErr w:type="spellStart"/>
      <w:r w:rsidRPr="00F95643">
        <w:rPr>
          <w:rFonts w:ascii="Times New Roman" w:hAnsi="Times New Roman" w:cs="Times New Roman"/>
        </w:rPr>
        <w:t>итогаи</w:t>
      </w:r>
      <w:proofErr w:type="spellEnd"/>
      <w:r w:rsidRPr="00F95643">
        <w:rPr>
          <w:rFonts w:ascii="Times New Roman" w:hAnsi="Times New Roman" w:cs="Times New Roman"/>
        </w:rPr>
        <w:t xml:space="preserve"> полугодия и года..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Промежуточная аттестация проходит в соответствии с графиком проведения промежуточной аттестации. Формы и порядок проведения промежуточной аттестации определяются «Положением о формах, периодичности и порядке</w:t>
      </w:r>
      <w:r w:rsidRPr="00F95643">
        <w:rPr>
          <w:rFonts w:ascii="Times New Roman" w:hAnsi="Times New Roman" w:cs="Times New Roman"/>
        </w:rPr>
        <w:br/>
        <w:t xml:space="preserve">текущего контроля успеваемости и промежуточной </w:t>
      </w:r>
      <w:proofErr w:type="gramStart"/>
      <w:r w:rsidRPr="00F95643">
        <w:rPr>
          <w:rFonts w:ascii="Times New Roman" w:hAnsi="Times New Roman" w:cs="Times New Roman"/>
        </w:rPr>
        <w:t>аттестации</w:t>
      </w:r>
      <w:proofErr w:type="gramEnd"/>
      <w:r w:rsidRPr="00F95643">
        <w:rPr>
          <w:rFonts w:ascii="Times New Roman" w:hAnsi="Times New Roman" w:cs="Times New Roman"/>
        </w:rPr>
        <w:t xml:space="preserve"> обучающихся муниципальное общеобразовательное автономное учреждение «Гимназия №3 г. Орска Оренбургской области».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Формы промежуточной аттестации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Согласно п. 1ст. 58 Федерального Закона №273 от 29.12.2012 г «Об образовании в Российской Федерации» освоение образовательной программы начального общего, основного </w:t>
      </w:r>
      <w:r w:rsidRPr="00F95643">
        <w:rPr>
          <w:rFonts w:ascii="Times New Roman" w:hAnsi="Times New Roman" w:cs="Times New Roman"/>
        </w:rPr>
        <w:lastRenderedPageBreak/>
        <w:t>общего образования, среднего общего, в том числе отдельной части или всего объема учебного предмета  согласно учебному плану, сопровождается промежуточной аттестацией обучающихся. Учебные предметы и формы, по которым проводится промежуточная аттестация, определяются решением  педагогического совета гимназии и утверждаются приказом директора гимназии.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Промежуточная аттестация проводится в 5-11 классах. В 9,11классах проводится государственная итоговая аттестация соответственно срокам, установленным Министерством образования и науки Российской Федерации на данный учебный год.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Формами промежуточной аттестации являются: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1. Формы письменного контроля: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тестирование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контрольная работа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диктант: словарный, с грамматическим заданием, математический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изложение, сочинение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контрольное списывание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итоговая мониторинговая работа по английскому языку; разделы «Письмо», «Чтение»,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«Аудирование», «Говорение»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2. Формы устного контроля: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чтение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аудирование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устная речь, диалог, монолог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устное собеседование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3. Формы практического контроля: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практическая работа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лабораторная работа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сдача нормативов по физической культуре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региональный обязательный зачет по физической культуре (9, 10 классы)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4. Формы комбинированного контроля: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учебный проект, учебное исследование.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Промежуточная аттестация проводится в переводных классах с 01 апреля по 31 мая без прекращения образовательной деятельности.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Успешное прохождение обучающимися промежуточной аттестации является основанием для перевода в следующий класс и допуска обучающихся 9-х и 11-х классов к итоговой аттестации.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lastRenderedPageBreak/>
        <w:t>Решения по данным вопросам принимаются педагогическим советом гимназии.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Во внеурочной деятельности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 xml:space="preserve"> осуществляется текущий контроль и промежуточная аттестация.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Текущий контроль во внеурочной деятельности – это систематическая проверка достижений  обучающихся, проводимая педагогом в ходе осуществления образовательной деятельности в соответствии с образовательной программой внеурочной деятельности, дополнительной общеразвивающей программы. Текущий контроль проводится с целью систематического контроля, уровня усвоения материала, прочности формируемых предметных знаний, умений, приобретения универсальных учебных действий, а также носит мотивационный характер.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Промежуточная аттестация –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года. Промежуточная аттестация проводится с целью определения качества освоения </w:t>
      </w:r>
      <w:proofErr w:type="gramStart"/>
      <w:r w:rsidRPr="00F95643">
        <w:rPr>
          <w:rFonts w:ascii="Times New Roman" w:hAnsi="Times New Roman" w:cs="Times New Roman"/>
        </w:rPr>
        <w:t>обучающимися</w:t>
      </w:r>
      <w:proofErr w:type="gramEnd"/>
      <w:r w:rsidRPr="00F95643">
        <w:rPr>
          <w:rFonts w:ascii="Times New Roman" w:hAnsi="Times New Roman" w:cs="Times New Roman"/>
        </w:rPr>
        <w:t xml:space="preserve"> образовательных программ внеурочной деятельности, дополнительных общеразвивающих программ: полноты, прочности, осознанности и системности освоения содержания программ по годам обучения.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Формы промежуточной аттестации объединяются понятием контрольно-оценочной процедуры. Контрольно-оценочная процедура предполагает непосредственное участие в ней </w:t>
      </w:r>
      <w:proofErr w:type="gramStart"/>
      <w:r w:rsidRPr="00F95643">
        <w:rPr>
          <w:rFonts w:ascii="Times New Roman" w:hAnsi="Times New Roman" w:cs="Times New Roman"/>
        </w:rPr>
        <w:t>обучающегося</w:t>
      </w:r>
      <w:proofErr w:type="gramEnd"/>
      <w:r w:rsidRPr="00F95643">
        <w:rPr>
          <w:rFonts w:ascii="Times New Roman" w:hAnsi="Times New Roman" w:cs="Times New Roman"/>
        </w:rPr>
        <w:t>, очное или заочное.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 курсов внеурочной деятельности, дополнительных общеразвивающих программах.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Оценка достижений результатов внеурочной деятельности может осуществляться как: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* индивидуальная оценка результатов внеурочной деятельности каждого обучающегося;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* представление коллективного результата группы обучающихся в рамках одного направления (результаты работы кружка, курса, детского объединения, системы мероприятий, лагерной смены).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Текущий контроль осуществляется педагогом систематически в ходе осуществления образовательной деятельности по образовательной программе.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Промежуточная аттестация проводится по итогам учебного года в апреле-мае.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Оценивание образовательных результатов может проводиться с применением встроенного педагогического наблюдения или экспертной оценке.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Данные, полученные посредством применения вышеуказанных форм, могут фиксироваться как в форме балла, так и </w:t>
      </w:r>
      <w:proofErr w:type="gramStart"/>
      <w:r w:rsidRPr="00F95643">
        <w:rPr>
          <w:rFonts w:ascii="Times New Roman" w:hAnsi="Times New Roman" w:cs="Times New Roman"/>
        </w:rPr>
        <w:t>без</w:t>
      </w:r>
      <w:proofErr w:type="gramEnd"/>
      <w:r w:rsidRPr="00F95643">
        <w:rPr>
          <w:rFonts w:ascii="Times New Roman" w:hAnsi="Times New Roman" w:cs="Times New Roman"/>
        </w:rPr>
        <w:t xml:space="preserve"> балльным способом. Словесная характеристика достижения обучающегося (устная или письменная) как способ фиксации результата используется только в ходе текущего формирующего оценивания.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К формам промежуточной аттестации, основанным на встроенном педагогическом  наблюдении, относятся: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работа в группах по решению проектных, ситуационных задач;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lastRenderedPageBreak/>
        <w:t>- выполнение группового или коллективного творческого дела;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программируемые учебные занятия;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ролевая, интеллектуальная игра;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К формам промежуточной аттестации, основанным на экспертной оценке, относятся: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защита проекта;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творческий экзамен, отчет, презентация;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тест;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выступление, доклад, сообщение;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- разработка изделия, макета, предметов декора и живописи, продуктов словесного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творчества.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Формы, основанные на встроенном педагогическом наблюдении и экспертной оценке, применяются с использованием шаблонов наблюдений или экспертной оценки.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Оценка достижений планируемых результатов по образовательным программам внеурочной деятельности, дополнительным общеразвивающим программам обучающихся с ОВЗ базируется на приоритете динамики индивидуальных достижений.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Оценке подлежат личностные и </w:t>
      </w:r>
      <w:proofErr w:type="spellStart"/>
      <w:r w:rsidRPr="00F95643">
        <w:rPr>
          <w:rFonts w:ascii="Times New Roman" w:hAnsi="Times New Roman" w:cs="Times New Roman"/>
        </w:rPr>
        <w:t>метапредметные</w:t>
      </w:r>
      <w:proofErr w:type="spellEnd"/>
      <w:r w:rsidRPr="00F95643">
        <w:rPr>
          <w:rFonts w:ascii="Times New Roman" w:hAnsi="Times New Roman" w:cs="Times New Roman"/>
        </w:rPr>
        <w:t xml:space="preserve"> результаты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>. В случае если образовательная программа внеурочной деятельности интегрирована по содержанию с теми или иными дисциплинами учебного плана, планируются и оцениваются предметные образовательные результаты.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К подлежащим оценке (в ходе внеурочной деятельности) личностным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образовательным результатам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 xml:space="preserve"> следует относить: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полученный в процессе освоения образовательной программы опыт гражданской практики;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толерантность в отношении других культур, народов, религий;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ориентация учащихся на гуманистические идеалы и демократические ценности;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самостоятельность в социально и личностно значимых ситуациях;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опыт проектирования своей социальной роли;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осознание и развитие личностных смыслов учения;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готовность и способность к самообразованию;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иное, если это актуально для специфики образовательной программы.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Оценка личностных образовательных результатов обучающихся должна носить </w:t>
      </w:r>
      <w:proofErr w:type="spellStart"/>
      <w:r w:rsidRPr="00F95643">
        <w:rPr>
          <w:rFonts w:ascii="Times New Roman" w:hAnsi="Times New Roman" w:cs="Times New Roman"/>
        </w:rPr>
        <w:t>неперсонифицированный</w:t>
      </w:r>
      <w:proofErr w:type="spellEnd"/>
      <w:r w:rsidRPr="00F95643">
        <w:rPr>
          <w:rFonts w:ascii="Times New Roman" w:hAnsi="Times New Roman" w:cs="Times New Roman"/>
        </w:rPr>
        <w:t xml:space="preserve"> характер.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lastRenderedPageBreak/>
        <w:t xml:space="preserve">К подлежащим оценке </w:t>
      </w:r>
      <w:proofErr w:type="spellStart"/>
      <w:r w:rsidRPr="00F95643">
        <w:rPr>
          <w:rFonts w:ascii="Times New Roman" w:hAnsi="Times New Roman" w:cs="Times New Roman"/>
        </w:rPr>
        <w:t>метапредметным</w:t>
      </w:r>
      <w:proofErr w:type="spellEnd"/>
      <w:r w:rsidRPr="00F95643">
        <w:rPr>
          <w:rFonts w:ascii="Times New Roman" w:hAnsi="Times New Roman" w:cs="Times New Roman"/>
        </w:rPr>
        <w:t xml:space="preserve"> образовательным результатам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 xml:space="preserve"> следует относить: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личностные универсальные учебные действия (нравственно-этическая ориентация; готовность к выбору жизненной позиции и др.);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рефлексивные УУД (целеполагание; планирование деятельности; выбор способов деятельности; самоконтроль; самооценка и др.);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</w:t>
      </w:r>
      <w:proofErr w:type="gramStart"/>
      <w:r w:rsidRPr="00F95643">
        <w:rPr>
          <w:rFonts w:ascii="Times New Roman" w:hAnsi="Times New Roman" w:cs="Times New Roman"/>
        </w:rPr>
        <w:t>познавательные УУД (поиск и кодирование информации, в т. ч. представленной в цифровой форме; смысловое чтение; проектно-исследовательская компетентность и др.);</w:t>
      </w:r>
      <w:proofErr w:type="gramEnd"/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коммуникативные УУД (выступление с аудио-, виде</w:t>
      </w:r>
      <w:proofErr w:type="gramStart"/>
      <w:r w:rsidRPr="00F95643">
        <w:rPr>
          <w:rFonts w:ascii="Times New Roman" w:hAnsi="Times New Roman" w:cs="Times New Roman"/>
        </w:rPr>
        <w:t>о-</w:t>
      </w:r>
      <w:proofErr w:type="gramEnd"/>
      <w:r w:rsidRPr="00F95643">
        <w:rPr>
          <w:rFonts w:ascii="Times New Roman" w:hAnsi="Times New Roman" w:cs="Times New Roman"/>
        </w:rPr>
        <w:t xml:space="preserve"> и графическим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сопровождением; выражение своего мнения; бесконфликтность; создание текстов различных типов, стилей и видов.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Для оценивания результатов освоения программ внеурочной деятельности, дополнительных общеразвивающих программ может быть использована оценочная шкала, отличная от традиционной пятибалльной шкалы, а также такие формы как встроенное педагогическое наблюдение, условные шкалы, листы индивидуальных достижений, графики и таблицы.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Технологией учета образовательных результатов оценки достижений обучающихся является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технология портфолио. Посредством технологии портфолио учащимся: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прививаются первичные навыки самооценки;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обеспечивается привлечение внимания родителей к успехам своих детей и вовлечение родителей в сотрудничество с учителем;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содействует организации сбора </w:t>
      </w:r>
      <w:proofErr w:type="gramStart"/>
      <w:r w:rsidRPr="00F95643">
        <w:rPr>
          <w:rFonts w:ascii="Times New Roman" w:hAnsi="Times New Roman" w:cs="Times New Roman"/>
        </w:rPr>
        <w:t>информации</w:t>
      </w:r>
      <w:proofErr w:type="gramEnd"/>
      <w:r w:rsidRPr="00F95643">
        <w:rPr>
          <w:rFonts w:ascii="Times New Roman" w:hAnsi="Times New Roman" w:cs="Times New Roman"/>
        </w:rPr>
        <w:t xml:space="preserve"> о динамике продвижения обучающегося во внеурочной деятельности;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расширяет пространство информационной открытости образовательной организации.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Самооценка обучающегося является неотъемлемой составляющей содержания внеурочной деятельности. Самооценка должна предшествовать оценке и (или) дополнять ее. Самооценка проводится следующими (одним или несколькими) методами: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</w:t>
      </w:r>
      <w:proofErr w:type="spellStart"/>
      <w:r w:rsidRPr="00F95643">
        <w:rPr>
          <w:rFonts w:ascii="Times New Roman" w:hAnsi="Times New Roman" w:cs="Times New Roman"/>
        </w:rPr>
        <w:t>самохарактеристика</w:t>
      </w:r>
      <w:proofErr w:type="spellEnd"/>
      <w:r w:rsidRPr="00F95643">
        <w:rPr>
          <w:rFonts w:ascii="Times New Roman" w:hAnsi="Times New Roman" w:cs="Times New Roman"/>
        </w:rPr>
        <w:t xml:space="preserve"> (устная или письменная);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самонаблюдение с последующей фиксацией результатов;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лист индивидуальных достижений;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карта роста;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  <w:lang w:val="en-US"/>
        </w:rPr>
        <w:sym w:font="Times New Roman" w:char="F02D"/>
      </w:r>
      <w:r w:rsidRPr="00F95643">
        <w:rPr>
          <w:rFonts w:ascii="Times New Roman" w:hAnsi="Times New Roman" w:cs="Times New Roman"/>
        </w:rPr>
        <w:t xml:space="preserve"> иное, если это обусловлено спецификой образовательной программы.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Перечисленные методы самооценки дополняют технологию портфолио в частных случаях реализации рабочих программ внеурочной деятельности или дополнительных общеразвивающих программ.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lastRenderedPageBreak/>
        <w:t xml:space="preserve">Если программа внеурочной деятельности носит краткосрочный характер и ориентирована на получение обучающимися конкретного опыта творческой деятельности, освоение образовательной программы может быть представлено в виде завершенного проекта, оценка которого и будет оценкой внеурочной деятельности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>. Формами промежуточной аттестации являются защита проектов, результаты олимпиад, конкурсов. Сроки проведения варьируются от текущего года до апреля-мая  учебного года.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>Реализуемые направления внеурочной деятельности и их содержательное наполнение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Внеурочная деятельность реализуется в целях обеспечения индивидуальных потребностей обучающихся и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F95643">
        <w:rPr>
          <w:rFonts w:ascii="Times New Roman" w:hAnsi="Times New Roman" w:cs="Times New Roman"/>
        </w:rPr>
        <w:t>метапредметных</w:t>
      </w:r>
      <w:proofErr w:type="spellEnd"/>
      <w:r w:rsidRPr="00F95643">
        <w:rPr>
          <w:rFonts w:ascii="Times New Roman" w:hAnsi="Times New Roman" w:cs="Times New Roman"/>
        </w:rPr>
        <w:t xml:space="preserve"> и предметных).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Реализуя принцип единства образовательного пространства в сфере начального общего образования, МОАУ  «Гимназия №3 г. Орска Оренбургской области» использует следующие направления внеурочной деятельности: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• Формирование ценностного отношения к своей родине включает в себя цикл занятий «Разговоры о </w:t>
      </w:r>
      <w:proofErr w:type="gramStart"/>
      <w:r w:rsidRPr="00F95643">
        <w:rPr>
          <w:rFonts w:ascii="Times New Roman" w:hAnsi="Times New Roman" w:cs="Times New Roman"/>
        </w:rPr>
        <w:t>важном</w:t>
      </w:r>
      <w:proofErr w:type="gramEnd"/>
      <w:r w:rsidRPr="00F95643">
        <w:rPr>
          <w:rFonts w:ascii="Times New Roman" w:hAnsi="Times New Roman" w:cs="Times New Roman"/>
        </w:rPr>
        <w:t>». Главной целью таких занятий развитие ценностного отношения школьников к своей родине - России, населяющим ее людям, ее уникальной истории, богатой природе и великой культуре. На уровне ООО реализуются программа: «Основы начальной военной подготовки» - 8 классы.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• Формирование </w:t>
      </w:r>
      <w:proofErr w:type="spellStart"/>
      <w:r w:rsidRPr="00F95643">
        <w:rPr>
          <w:rFonts w:ascii="Times New Roman" w:hAnsi="Times New Roman" w:cs="Times New Roman"/>
        </w:rPr>
        <w:t>профориентационных</w:t>
      </w:r>
      <w:proofErr w:type="spellEnd"/>
      <w:r w:rsidRPr="00F95643">
        <w:rPr>
          <w:rFonts w:ascii="Times New Roman" w:hAnsi="Times New Roman" w:cs="Times New Roman"/>
        </w:rPr>
        <w:t xml:space="preserve"> интересов, </w:t>
      </w:r>
      <w:proofErr w:type="gramStart"/>
      <w:r w:rsidRPr="00F95643">
        <w:rPr>
          <w:rFonts w:ascii="Times New Roman" w:hAnsi="Times New Roman" w:cs="Times New Roman"/>
        </w:rPr>
        <w:t>направленная</w:t>
      </w:r>
      <w:proofErr w:type="gramEnd"/>
      <w:r w:rsidRPr="00F95643">
        <w:rPr>
          <w:rFonts w:ascii="Times New Roman" w:hAnsi="Times New Roman" w:cs="Times New Roman"/>
        </w:rPr>
        <w:t xml:space="preserve"> на удовлетворение </w:t>
      </w:r>
      <w:proofErr w:type="spellStart"/>
      <w:r w:rsidRPr="00F95643">
        <w:rPr>
          <w:rFonts w:ascii="Times New Roman" w:hAnsi="Times New Roman" w:cs="Times New Roman"/>
        </w:rPr>
        <w:t>профориентационных</w:t>
      </w:r>
      <w:proofErr w:type="spellEnd"/>
      <w:r w:rsidRPr="00F95643">
        <w:rPr>
          <w:rFonts w:ascii="Times New Roman" w:hAnsi="Times New Roman" w:cs="Times New Roman"/>
        </w:rPr>
        <w:t xml:space="preserve"> интересов и потребностей обучающихся. Помощь в формировании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F95643">
        <w:rPr>
          <w:rFonts w:ascii="Times New Roman" w:hAnsi="Times New Roman" w:cs="Times New Roman"/>
        </w:rPr>
        <w:t>внепрофессиональной</w:t>
      </w:r>
      <w:proofErr w:type="spellEnd"/>
      <w:r w:rsidRPr="00F95643">
        <w:rPr>
          <w:rFonts w:ascii="Times New Roman" w:hAnsi="Times New Roman" w:cs="Times New Roman"/>
        </w:rPr>
        <w:t xml:space="preserve"> деятельности. На уровне ООО реализуются программа: «</w:t>
      </w:r>
      <w:proofErr w:type="gramStart"/>
      <w:r w:rsidRPr="00F95643">
        <w:rPr>
          <w:rFonts w:ascii="Times New Roman" w:hAnsi="Times New Roman" w:cs="Times New Roman"/>
        </w:rPr>
        <w:t>Россия-мои</w:t>
      </w:r>
      <w:proofErr w:type="gramEnd"/>
      <w:r w:rsidRPr="00F95643">
        <w:rPr>
          <w:rFonts w:ascii="Times New Roman" w:hAnsi="Times New Roman" w:cs="Times New Roman"/>
        </w:rPr>
        <w:t xml:space="preserve"> горизонты»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• Формирование интеллектуальных и социокультурных навыков включает в себя занятия по дополнительному или углубленному изучению школьниками учебных предметов или модулей, дополнительные занятия для школьников, испытывающих затруднения в освоении учебной программы, занятия в рамках их исследовательской и проектной деятельности. На уровне ООО реализуются программы: «Секреты текста», «Тайны живого».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• Формирование функциональной грамотности, направлено на  развитие у школьников способности </w:t>
      </w:r>
      <w:proofErr w:type="gramStart"/>
      <w:r w:rsidRPr="00F95643">
        <w:rPr>
          <w:rFonts w:ascii="Times New Roman" w:hAnsi="Times New Roman" w:cs="Times New Roman"/>
        </w:rPr>
        <w:t>применять</w:t>
      </w:r>
      <w:proofErr w:type="gramEnd"/>
      <w:r w:rsidRPr="00F95643">
        <w:rPr>
          <w:rFonts w:ascii="Times New Roman" w:hAnsi="Times New Roman" w:cs="Times New Roman"/>
        </w:rPr>
        <w:t xml:space="preserve"> приобретённые на обычных уроках знания, умения и навыки для решения жизненных задач, умений синтезировать их для решения конкретной учебной проблемы. На уровне ООО реализуются программа: «Функциональная грамотность». 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• Формирование творческих и физических способностей, направлено на удовлетворение интересов и </w:t>
      </w:r>
      <w:proofErr w:type="gramStart"/>
      <w:r w:rsidRPr="00F95643">
        <w:rPr>
          <w:rFonts w:ascii="Times New Roman" w:hAnsi="Times New Roman" w:cs="Times New Roman"/>
        </w:rPr>
        <w:t>потребностей</w:t>
      </w:r>
      <w:proofErr w:type="gramEnd"/>
      <w:r w:rsidRPr="00F95643">
        <w:rPr>
          <w:rFonts w:ascii="Times New Roman" w:hAnsi="Times New Roman" w:cs="Times New Roman"/>
        </w:rPr>
        <w:t xml:space="preserve"> обучающихся в творческом и физическом развитии, помощь их самореализации, раскрытии и развитии их способностей и талантов. На уровне ООО реализуются программа: «Школьный спортивный клуб».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</w:rPr>
      </w:pPr>
      <w:r w:rsidRPr="00F95643">
        <w:rPr>
          <w:rFonts w:ascii="Times New Roman" w:hAnsi="Times New Roman" w:cs="Times New Roman"/>
        </w:rPr>
        <w:t xml:space="preserve">Организация внеурочной деятельности </w:t>
      </w:r>
      <w:proofErr w:type="gramStart"/>
      <w:r w:rsidRPr="00F95643">
        <w:rPr>
          <w:rFonts w:ascii="Times New Roman" w:hAnsi="Times New Roman" w:cs="Times New Roman"/>
        </w:rPr>
        <w:t>обучающихся</w:t>
      </w:r>
      <w:proofErr w:type="gramEnd"/>
      <w:r w:rsidRPr="00F95643">
        <w:rPr>
          <w:rFonts w:ascii="Times New Roman" w:hAnsi="Times New Roman" w:cs="Times New Roman"/>
        </w:rPr>
        <w:t xml:space="preserve"> осуществляется учителями-предметни</w:t>
      </w:r>
      <w:r>
        <w:rPr>
          <w:rFonts w:ascii="Times New Roman" w:hAnsi="Times New Roman" w:cs="Times New Roman"/>
        </w:rPr>
        <w:t>ками, классными руководителями.</w:t>
      </w:r>
    </w:p>
    <w:p w:rsidR="00F95643" w:rsidRPr="00F95643" w:rsidRDefault="00F95643" w:rsidP="00F95643">
      <w:pPr>
        <w:widowControl w:val="0"/>
        <w:autoSpaceDE w:val="0"/>
        <w:autoSpaceDN w:val="0"/>
        <w:spacing w:after="0" w:line="300" w:lineRule="auto"/>
        <w:ind w:left="192" w:right="891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F95643">
        <w:rPr>
          <w:rFonts w:ascii="Times New Roman" w:eastAsia="Times New Roman" w:hAnsi="Times New Roman" w:cs="Times New Roman"/>
          <w:sz w:val="24"/>
          <w:szCs w:val="24"/>
          <w:u w:val="single"/>
        </w:rPr>
        <w:t>Формы промежуточной аттестации учебных предметов, учебных и внеурочных курсов</w:t>
      </w:r>
      <w:r w:rsidRPr="00F956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95643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представлены</w:t>
      </w:r>
      <w:r w:rsidRPr="00F956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9564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F956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95643">
        <w:rPr>
          <w:rFonts w:ascii="Times New Roman" w:eastAsia="Times New Roman" w:hAnsi="Times New Roman" w:cs="Times New Roman"/>
          <w:sz w:val="24"/>
          <w:szCs w:val="24"/>
          <w:u w:val="single"/>
        </w:rPr>
        <w:t>таблице</w:t>
      </w:r>
      <w:r w:rsidRPr="00F9564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265"/>
        <w:gridCol w:w="5317"/>
      </w:tblGrid>
      <w:tr w:rsidR="00F95643" w:rsidRPr="00F95643" w:rsidTr="00C85493">
        <w:trPr>
          <w:trHeight w:val="770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Предметы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vAlign w:val="center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8-9-й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vAlign w:val="center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5-9-й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5 - 9-е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–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 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5 - 6-е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5 - 6-й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F95643" w:rsidRPr="00F95643" w:rsidTr="00C85493">
        <w:trPr>
          <w:trHeight w:val="493"/>
        </w:trPr>
        <w:tc>
          <w:tcPr>
            <w:tcW w:w="3635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vAlign w:val="center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 8-е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F95643" w:rsidRPr="00F95643" w:rsidTr="00C85493">
        <w:trPr>
          <w:trHeight w:val="496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F95643" w:rsidRPr="00F95643" w:rsidTr="00C85493">
        <w:trPr>
          <w:trHeight w:val="494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нормативов</w:t>
            </w:r>
            <w:proofErr w:type="spellEnd"/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F95643" w:rsidRPr="00F95643" w:rsidTr="00C85493">
        <w:trPr>
          <w:trHeight w:val="841"/>
        </w:trPr>
        <w:tc>
          <w:tcPr>
            <w:tcW w:w="36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8 - 9</w:t>
            </w:r>
          </w:p>
        </w:tc>
        <w:tc>
          <w:tcPr>
            <w:tcW w:w="53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  <w:hideMark/>
          </w:tcPr>
          <w:p w:rsidR="00F95643" w:rsidRPr="00F95643" w:rsidRDefault="00F95643" w:rsidP="00F9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643">
              <w:rPr>
                <w:rFonts w:ascii="Times New Roman" w:hAnsi="Times New Roman" w:cs="Times New Roman"/>
                <w:sz w:val="24"/>
                <w:szCs w:val="24"/>
              </w:rPr>
              <w:t>Итоговый творческий проект</w:t>
            </w:r>
          </w:p>
        </w:tc>
      </w:tr>
    </w:tbl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5643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95643">
        <w:rPr>
          <w:rFonts w:ascii="Times New Roman" w:hAnsi="Times New Roman" w:cs="Times New Roman"/>
          <w:sz w:val="24"/>
          <w:szCs w:val="24"/>
          <w:lang w:eastAsia="ru-RU"/>
        </w:rPr>
        <w:t xml:space="preserve">, имеющие по итогам учебного года академическую задолженность по одному или нескольким учебным предметам, курсам, дисциплинам переводятся в </w:t>
      </w:r>
      <w:r w:rsidRPr="00F956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следующий класс условно. Обучающиеся вправе пройти повторную промежуточную аттестацию не более двух раз в течение года в соответствии с локальным актом гимназии.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на уровне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 </w:t>
      </w:r>
      <w:proofErr w:type="gramStart"/>
      <w:r w:rsidRPr="00F95643">
        <w:rPr>
          <w:rFonts w:ascii="Times New Roman" w:hAnsi="Times New Roman" w:cs="Times New Roman"/>
          <w:sz w:val="24"/>
          <w:szCs w:val="24"/>
          <w:lang w:eastAsia="ru-RU"/>
        </w:rPr>
        <w:t>Домашние задания даются обучающимся с учетом возможности их выполнения в соответствии с  СанПиН 1.2.3685-21 (таблица 6.6):</w:t>
      </w:r>
      <w:proofErr w:type="gramEnd"/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 xml:space="preserve"> - в 5-х классах – не более 2 часов;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>- в 6–8-х классах – не более 2,5 часа;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>- в 9 - х классах – не более 3,5 часа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 Количество учебных занятий за 5 лет не может составлять менее 5267 часов и более 6020  часов.</w:t>
      </w: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часов учебных занятий обязательной части образовательной программы должно составлять 70 % от общего объема основной образовательной программы основного общего образования. </w:t>
      </w:r>
      <w:proofErr w:type="gramStart"/>
      <w:r w:rsidRPr="00F95643">
        <w:rPr>
          <w:rFonts w:ascii="Times New Roman" w:hAnsi="Times New Roman" w:cs="Times New Roman"/>
          <w:sz w:val="24"/>
          <w:szCs w:val="24"/>
          <w:lang w:eastAsia="ru-RU"/>
        </w:rPr>
        <w:t>Оставшиеся 30 % от общего объема ООП ООО (часть образовательной программы, формируемая участниками образовательного процесса) представляют собой часы учебных занятий, выделенные в учебном плане на введение учебных курсов, обеспечивающих образовательные потребности и интересы обучающихся (урочная деятельность), и часы внеурочной деятельности (согласно плану внеурочной деятельности).</w:t>
      </w:r>
      <w:proofErr w:type="gramEnd"/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643" w:rsidRPr="00F95643" w:rsidRDefault="00F95643" w:rsidP="00F9564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rPr>
          <w:lang w:eastAsia="ru-RU"/>
        </w:rPr>
      </w:pPr>
    </w:p>
    <w:p w:rsidR="00F95643" w:rsidRPr="00F95643" w:rsidRDefault="00F95643" w:rsidP="00F9564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 МОАУ « Гимназия №3 г. Орска Оренбургской области»</w:t>
      </w:r>
    </w:p>
    <w:p w:rsidR="00F95643" w:rsidRPr="00F95643" w:rsidRDefault="00F95643" w:rsidP="00F9564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>на 2024-2025 учебный год (5-9 класс)</w:t>
      </w:r>
    </w:p>
    <w:p w:rsidR="00F95643" w:rsidRPr="00F95643" w:rsidRDefault="00F95643" w:rsidP="00F9564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5643">
        <w:rPr>
          <w:rFonts w:ascii="Times New Roman" w:hAnsi="Times New Roman" w:cs="Times New Roman"/>
          <w:sz w:val="24"/>
          <w:szCs w:val="24"/>
          <w:lang w:eastAsia="ru-RU"/>
        </w:rPr>
        <w:t>Уровень: основное общее образование</w:t>
      </w:r>
    </w:p>
    <w:tbl>
      <w:tblPr>
        <w:tblpPr w:leftFromText="180" w:rightFromText="180" w:bottomFromText="200" w:vertAnchor="text" w:horzAnchor="margin" w:tblpX="-318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05"/>
        <w:gridCol w:w="1985"/>
        <w:gridCol w:w="283"/>
        <w:gridCol w:w="284"/>
        <w:gridCol w:w="283"/>
        <w:gridCol w:w="140"/>
        <w:gridCol w:w="144"/>
        <w:gridCol w:w="567"/>
        <w:gridCol w:w="711"/>
        <w:gridCol w:w="710"/>
        <w:gridCol w:w="995"/>
        <w:gridCol w:w="852"/>
        <w:gridCol w:w="1134"/>
      </w:tblGrid>
      <w:tr w:rsidR="00F95643" w:rsidRPr="00F95643" w:rsidTr="00F95643">
        <w:trPr>
          <w:cantSplit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 xml:space="preserve">Учебные предметы                                                                                                                                                 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неделю/год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Форма промежуточной аттестации</w:t>
            </w:r>
          </w:p>
        </w:tc>
      </w:tr>
      <w:tr w:rsidR="00F95643" w:rsidRPr="00F95643" w:rsidTr="00F95643">
        <w:trPr>
          <w:cantSplit/>
          <w:trHeight w:val="276"/>
        </w:trPr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43" w:rsidRPr="00F95643" w:rsidTr="00F95643">
        <w:trPr>
          <w:trHeight w:val="194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6/204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2,5/85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F95643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Конт норм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27/918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29/986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30/1020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31/1054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32,5/1105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43" w:rsidRPr="00F95643" w:rsidTr="00F95643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отношений***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Компьютерная графика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История в лицах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Географическое краеведение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Математика для каждого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  <w:bookmarkStart w:id="0" w:name="_GoBack"/>
            <w:bookmarkEnd w:id="0"/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Литературное краеведение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Тайны живого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Секреты текста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0,25/8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Математика для каждого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0,25/9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Личность и эпоха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ИТП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Контр норм</w:t>
            </w: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0.5/17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43" w:rsidRPr="00F95643" w:rsidTr="00F95643">
        <w:trPr>
          <w:trHeight w:val="199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43" w:rsidRPr="00F95643" w:rsidTr="00F95643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29/986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30/1020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32/1088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33/1122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33/1122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5338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43" w:rsidRPr="00F95643" w:rsidTr="00F95643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4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43" w:rsidRPr="00F95643" w:rsidRDefault="00F95643" w:rsidP="00F956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5643" w:rsidRPr="00F95643" w:rsidRDefault="00F95643" w:rsidP="00F9564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7728D" w:rsidRDefault="00E7728D"/>
    <w:sectPr w:rsidR="00E7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22"/>
    <w:rsid w:val="005C3122"/>
    <w:rsid w:val="00E7728D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3777</Words>
  <Characters>21530</Characters>
  <Application>Microsoft Office Word</Application>
  <DocSecurity>0</DocSecurity>
  <Lines>179</Lines>
  <Paragraphs>50</Paragraphs>
  <ScaleCrop>false</ScaleCrop>
  <Company/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2024-09-27T11:45:00Z</dcterms:created>
  <dcterms:modified xsi:type="dcterms:W3CDTF">2024-09-27T11:55:00Z</dcterms:modified>
</cp:coreProperties>
</file>