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E1" w:rsidRDefault="00D91DE1" w:rsidP="00D91DE1">
      <w:pPr>
        <w:pStyle w:val="1"/>
        <w:spacing w:before="67" w:line="552" w:lineRule="auto"/>
        <w:ind w:left="0"/>
      </w:pPr>
      <w:r>
        <w:rPr>
          <w:u w:val="thick"/>
        </w:rPr>
        <w:t>Учебный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кабинет</w:t>
      </w:r>
      <w:r>
        <w:rPr>
          <w:spacing w:val="1"/>
          <w:u w:val="thick"/>
        </w:rPr>
        <w:t xml:space="preserve"> </w:t>
      </w:r>
      <w:r>
        <w:rPr>
          <w:u w:val="thick"/>
        </w:rPr>
        <w:t>начальных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классов</w:t>
      </w:r>
      <w:r>
        <w:rPr>
          <w:u w:val="thick"/>
        </w:rPr>
        <w:t xml:space="preserve"> №26</w:t>
      </w:r>
    </w:p>
    <w:p w:rsidR="00D91DE1" w:rsidRDefault="00D91DE1" w:rsidP="00D91DE1">
      <w:pPr>
        <w:pStyle w:val="a3"/>
        <w:spacing w:line="276" w:lineRule="auto"/>
        <w:jc w:val="both"/>
      </w:pPr>
      <w:r>
        <w:t>–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оснащенное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оборудованием, мебелью и техническими средствами обучения, в котором проводится</w:t>
      </w:r>
      <w:r>
        <w:rPr>
          <w:spacing w:val="1"/>
        </w:rPr>
        <w:t xml:space="preserve"> </w:t>
      </w:r>
      <w:r>
        <w:t>методическая,</w:t>
      </w:r>
      <w:r>
        <w:rPr>
          <w:spacing w:val="1"/>
        </w:rPr>
        <w:t xml:space="preserve"> </w:t>
      </w:r>
      <w:r>
        <w:t>учебная, факультативная и</w:t>
      </w:r>
      <w:r>
        <w:rPr>
          <w:spacing w:val="1"/>
        </w:rPr>
        <w:t xml:space="preserve"> </w:t>
      </w:r>
      <w:r>
        <w:t>внеклассная работа с</w:t>
      </w:r>
      <w:r>
        <w:rPr>
          <w:spacing w:val="1"/>
        </w:rPr>
        <w:t xml:space="preserve"> </w:t>
      </w:r>
      <w:r>
        <w:t>учащимися начальных</w:t>
      </w:r>
      <w:r>
        <w:rPr>
          <w:spacing w:val="1"/>
        </w:rPr>
        <w:t xml:space="preserve"> </w:t>
      </w:r>
      <w:r>
        <w:t>классов.</w:t>
      </w:r>
    </w:p>
    <w:p w:rsidR="00D91DE1" w:rsidRDefault="00D91DE1" w:rsidP="00D91DE1">
      <w:pPr>
        <w:pStyle w:val="a3"/>
        <w:jc w:val="both"/>
      </w:pPr>
      <w:r>
        <w:rPr>
          <w:b/>
        </w:rPr>
        <w:t>Задача</w:t>
      </w:r>
      <w:r>
        <w:rPr>
          <w:b/>
          <w:spacing w:val="1"/>
        </w:rPr>
        <w:t xml:space="preserve"> </w:t>
      </w:r>
      <w:r>
        <w:rPr>
          <w:b/>
        </w:rPr>
        <w:t>кабинета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 xml:space="preserve"> 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индивидуально 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D91DE1" w:rsidRDefault="00D91DE1" w:rsidP="00D91DE1">
      <w:pPr>
        <w:pStyle w:val="a3"/>
        <w:spacing w:before="3"/>
        <w:rPr>
          <w:sz w:val="28"/>
        </w:rPr>
      </w:pPr>
    </w:p>
    <w:tbl>
      <w:tblPr>
        <w:tblStyle w:val="TableNormal"/>
        <w:tblW w:w="999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4957"/>
      </w:tblGrid>
      <w:tr w:rsidR="00D91DE1" w:rsidTr="00D91DE1">
        <w:trPr>
          <w:trHeight w:val="827"/>
        </w:trPr>
        <w:tc>
          <w:tcPr>
            <w:tcW w:w="5040" w:type="dxa"/>
          </w:tcPr>
          <w:p w:rsidR="00D91DE1" w:rsidRDefault="00D91DE1" w:rsidP="009B4B7E">
            <w:pPr>
              <w:pStyle w:val="TableParagraph"/>
              <w:spacing w:line="270" w:lineRule="exact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кабинет</w:t>
            </w:r>
            <w:proofErr w:type="spellEnd"/>
          </w:p>
        </w:tc>
        <w:tc>
          <w:tcPr>
            <w:tcW w:w="4957" w:type="dxa"/>
          </w:tcPr>
          <w:p w:rsidR="00D91DE1" w:rsidRDefault="00D91DE1" w:rsidP="009B4B7E">
            <w:pPr>
              <w:pStyle w:val="TableParagraph"/>
              <w:spacing w:line="270" w:lineRule="exact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Пономарева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Елена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Владимировна</w:t>
            </w:r>
            <w:proofErr w:type="spellEnd"/>
          </w:p>
        </w:tc>
      </w:tr>
      <w:tr w:rsidR="00D91DE1" w:rsidTr="00D91DE1">
        <w:trPr>
          <w:trHeight w:val="746"/>
        </w:trPr>
        <w:tc>
          <w:tcPr>
            <w:tcW w:w="5040" w:type="dxa"/>
          </w:tcPr>
          <w:p w:rsidR="00D91DE1" w:rsidRPr="00D91DE1" w:rsidRDefault="00D91DE1" w:rsidP="009B4B7E">
            <w:pPr>
              <w:pStyle w:val="TableParagraph"/>
              <w:spacing w:line="36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ФИО</w:t>
            </w:r>
            <w:r w:rsidRPr="00D91DE1">
              <w:rPr>
                <w:rFonts w:ascii="Times New Roman" w:hAnsi="Times New Roman"/>
                <w:sz w:val="24"/>
                <w:lang w:val="ru-RU"/>
              </w:rPr>
              <w:t xml:space="preserve"> учителей,</w:t>
            </w:r>
            <w:r w:rsidRPr="00D91DE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1DE1">
              <w:rPr>
                <w:rFonts w:ascii="Times New Roman" w:hAnsi="Times New Roman"/>
                <w:sz w:val="24"/>
                <w:lang w:val="ru-RU"/>
              </w:rPr>
              <w:t>работающих</w:t>
            </w:r>
            <w:r w:rsidRPr="00D91DE1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91DE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91DE1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D91DE1">
              <w:rPr>
                <w:rFonts w:ascii="Times New Roman" w:hAnsi="Times New Roman"/>
                <w:sz w:val="24"/>
                <w:lang w:val="ru-RU"/>
              </w:rPr>
              <w:t>кабинете</w:t>
            </w:r>
          </w:p>
        </w:tc>
        <w:tc>
          <w:tcPr>
            <w:tcW w:w="4957" w:type="dxa"/>
          </w:tcPr>
          <w:p w:rsidR="00D91DE1" w:rsidRPr="00D91DE1" w:rsidRDefault="00D91DE1" w:rsidP="009B4B7E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91DE1">
              <w:rPr>
                <w:rFonts w:ascii="Times New Roman" w:hAnsi="Times New Roman"/>
                <w:sz w:val="24"/>
                <w:lang w:val="ru-RU"/>
              </w:rPr>
              <w:t>Пономарева Елена Владимировна</w:t>
            </w:r>
          </w:p>
          <w:p w:rsidR="00D91DE1" w:rsidRPr="00D91DE1" w:rsidRDefault="00D91DE1" w:rsidP="009B4B7E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D91DE1">
              <w:rPr>
                <w:rFonts w:ascii="Times New Roman" w:hAnsi="Times New Roman"/>
                <w:sz w:val="24"/>
                <w:lang w:val="ru-RU"/>
              </w:rPr>
              <w:t>Куфарина</w:t>
            </w:r>
            <w:proofErr w:type="spellEnd"/>
            <w:r w:rsidRPr="00D91DE1">
              <w:rPr>
                <w:rFonts w:ascii="Times New Roman" w:hAnsi="Times New Roman"/>
                <w:sz w:val="24"/>
                <w:lang w:val="ru-RU"/>
              </w:rPr>
              <w:t xml:space="preserve"> Ольга Павловна</w:t>
            </w:r>
          </w:p>
        </w:tc>
      </w:tr>
      <w:tr w:rsidR="00D91DE1" w:rsidTr="00D91DE1">
        <w:trPr>
          <w:trHeight w:val="412"/>
        </w:trPr>
        <w:tc>
          <w:tcPr>
            <w:tcW w:w="5040" w:type="dxa"/>
          </w:tcPr>
          <w:p w:rsidR="00D91DE1" w:rsidRDefault="00D91DE1" w:rsidP="009B4B7E">
            <w:pPr>
              <w:pStyle w:val="TableParagraph"/>
              <w:spacing w:line="270" w:lineRule="exact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кабинет</w:t>
            </w:r>
            <w:proofErr w:type="spellEnd"/>
          </w:p>
        </w:tc>
        <w:tc>
          <w:tcPr>
            <w:tcW w:w="4957" w:type="dxa"/>
          </w:tcPr>
          <w:p w:rsidR="00D91DE1" w:rsidRDefault="00D91DE1" w:rsidP="009B4B7E">
            <w:pPr>
              <w:pStyle w:val="TableParagraph"/>
              <w:spacing w:line="270" w:lineRule="exact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D91DE1" w:rsidTr="00D91DE1">
        <w:trPr>
          <w:trHeight w:val="414"/>
        </w:trPr>
        <w:tc>
          <w:tcPr>
            <w:tcW w:w="5040" w:type="dxa"/>
          </w:tcPr>
          <w:p w:rsidR="00D91DE1" w:rsidRDefault="00D91DE1" w:rsidP="009B4B7E">
            <w:pPr>
              <w:pStyle w:val="TableParagraph"/>
              <w:spacing w:line="273" w:lineRule="exact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кабинета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  <w:tc>
          <w:tcPr>
            <w:tcW w:w="4957" w:type="dxa"/>
          </w:tcPr>
          <w:p w:rsidR="00D91DE1" w:rsidRDefault="00D91DE1" w:rsidP="009B4B7E">
            <w:pPr>
              <w:pStyle w:val="TableParagraph"/>
              <w:spacing w:line="273" w:lineRule="exact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 м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</w:tr>
      <w:tr w:rsidR="00D91DE1" w:rsidTr="00D91DE1">
        <w:trPr>
          <w:trHeight w:val="414"/>
        </w:trPr>
        <w:tc>
          <w:tcPr>
            <w:tcW w:w="5040" w:type="dxa"/>
          </w:tcPr>
          <w:p w:rsidR="00D91DE1" w:rsidRDefault="00D91DE1" w:rsidP="009B4B7E">
            <w:pPr>
              <w:pStyle w:val="TableParagraph"/>
              <w:spacing w:line="270" w:lineRule="exact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посадочных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мест</w:t>
            </w:r>
            <w:proofErr w:type="spellEnd"/>
          </w:p>
        </w:tc>
        <w:tc>
          <w:tcPr>
            <w:tcW w:w="4957" w:type="dxa"/>
          </w:tcPr>
          <w:p w:rsidR="00D91DE1" w:rsidRDefault="00D91DE1" w:rsidP="009B4B7E">
            <w:pPr>
              <w:pStyle w:val="TableParagraph"/>
              <w:spacing w:line="270" w:lineRule="exact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</w:tbl>
    <w:p w:rsidR="00D91DE1" w:rsidRDefault="00D91DE1" w:rsidP="00D91DE1">
      <w:pPr>
        <w:pStyle w:val="a5"/>
        <w:tabs>
          <w:tab w:val="left" w:pos="2273"/>
        </w:tabs>
        <w:spacing w:before="90"/>
        <w:ind w:left="2272"/>
        <w:rPr>
          <w:b/>
          <w:sz w:val="24"/>
        </w:rPr>
      </w:pPr>
      <w:r>
        <w:rPr>
          <w:b/>
          <w:sz w:val="24"/>
        </w:rPr>
        <w:t>Санитарно-гигиеническая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комнаты:</w:t>
      </w:r>
    </w:p>
    <w:p w:rsidR="00D91DE1" w:rsidRDefault="00D91DE1" w:rsidP="00D91DE1">
      <w:pPr>
        <w:pStyle w:val="a3"/>
        <w:spacing w:before="4"/>
        <w:rPr>
          <w:b/>
        </w:rPr>
      </w:pPr>
    </w:p>
    <w:tbl>
      <w:tblPr>
        <w:tblStyle w:val="TableNormal"/>
        <w:tblW w:w="99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787"/>
      </w:tblGrid>
      <w:tr w:rsidR="00D91DE1" w:rsidTr="00D91DE1">
        <w:trPr>
          <w:trHeight w:val="474"/>
        </w:trPr>
        <w:tc>
          <w:tcPr>
            <w:tcW w:w="5211" w:type="dxa"/>
          </w:tcPr>
          <w:p w:rsidR="00D91DE1" w:rsidRDefault="00D91DE1" w:rsidP="009B4B7E">
            <w:pPr>
              <w:pStyle w:val="TableParagraph"/>
              <w:spacing w:line="268" w:lineRule="exact"/>
              <w:ind w:left="197" w:right="194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естественной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освещённости</w:t>
            </w:r>
            <w:proofErr w:type="spellEnd"/>
          </w:p>
        </w:tc>
        <w:tc>
          <w:tcPr>
            <w:tcW w:w="4787" w:type="dxa"/>
          </w:tcPr>
          <w:p w:rsidR="00D91DE1" w:rsidRDefault="00D91DE1" w:rsidP="009B4B7E">
            <w:pPr>
              <w:pStyle w:val="TableParagraph"/>
              <w:spacing w:line="268" w:lineRule="exact"/>
              <w:ind w:left="193" w:right="194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соответствует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нормам</w:t>
            </w:r>
            <w:proofErr w:type="spellEnd"/>
          </w:p>
        </w:tc>
      </w:tr>
      <w:tr w:rsidR="00D91DE1" w:rsidTr="00D91DE1">
        <w:trPr>
          <w:trHeight w:val="458"/>
        </w:trPr>
        <w:tc>
          <w:tcPr>
            <w:tcW w:w="5211" w:type="dxa"/>
          </w:tcPr>
          <w:p w:rsidR="00D91DE1" w:rsidRDefault="00D91DE1" w:rsidP="009B4B7E">
            <w:pPr>
              <w:pStyle w:val="TableParagraph"/>
              <w:ind w:left="1922" w:right="412" w:hanging="1489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поток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787" w:type="dxa"/>
          </w:tcPr>
          <w:p w:rsidR="00D91DE1" w:rsidRDefault="00D91DE1" w:rsidP="009B4B7E">
            <w:pPr>
              <w:pStyle w:val="TableParagraph"/>
              <w:spacing w:before="128"/>
              <w:ind w:left="197" w:right="1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левой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стороны</w:t>
            </w:r>
            <w:proofErr w:type="spellEnd"/>
          </w:p>
        </w:tc>
      </w:tr>
      <w:tr w:rsidR="00D91DE1" w:rsidTr="00D91DE1">
        <w:trPr>
          <w:trHeight w:val="750"/>
        </w:trPr>
        <w:tc>
          <w:tcPr>
            <w:tcW w:w="5211" w:type="dxa"/>
          </w:tcPr>
          <w:p w:rsidR="00D91DE1" w:rsidRPr="00D91DE1" w:rsidRDefault="00D91DE1" w:rsidP="009B4B7E">
            <w:pPr>
              <w:pStyle w:val="TableParagraph"/>
              <w:ind w:left="2107" w:right="358" w:hanging="1736"/>
              <w:rPr>
                <w:rFonts w:ascii="Times New Roman" w:hAnsi="Times New Roman"/>
                <w:sz w:val="24"/>
                <w:lang w:val="ru-RU"/>
              </w:rPr>
            </w:pPr>
            <w:r w:rsidRPr="00D91DE1">
              <w:rPr>
                <w:rFonts w:ascii="Times New Roman" w:hAnsi="Times New Roman"/>
                <w:sz w:val="24"/>
                <w:lang w:val="ru-RU"/>
              </w:rPr>
              <w:t>Наличие</w:t>
            </w:r>
            <w:r w:rsidRPr="00D91DE1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91DE1">
              <w:rPr>
                <w:rFonts w:ascii="Times New Roman" w:hAnsi="Times New Roman"/>
                <w:sz w:val="24"/>
                <w:lang w:val="ru-RU"/>
              </w:rPr>
              <w:t>световых</w:t>
            </w:r>
            <w:r w:rsidRPr="00D91DE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91DE1">
              <w:rPr>
                <w:rFonts w:ascii="Times New Roman" w:hAnsi="Times New Roman"/>
                <w:sz w:val="24"/>
                <w:lang w:val="ru-RU"/>
              </w:rPr>
              <w:t>проёмов</w:t>
            </w:r>
            <w:r w:rsidRPr="00D91DE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91DE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91DE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91DE1">
              <w:rPr>
                <w:rFonts w:ascii="Times New Roman" w:hAnsi="Times New Roman"/>
                <w:sz w:val="24"/>
                <w:lang w:val="ru-RU"/>
              </w:rPr>
              <w:t>стене,</w:t>
            </w:r>
            <w:r w:rsidRPr="00D91DE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91DE1">
              <w:rPr>
                <w:rFonts w:ascii="Times New Roman" w:hAnsi="Times New Roman"/>
                <w:sz w:val="24"/>
                <w:lang w:val="ru-RU"/>
              </w:rPr>
              <w:t>где</w:t>
            </w:r>
            <w:r w:rsidRPr="00D91DE1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91DE1">
              <w:rPr>
                <w:rFonts w:ascii="Times New Roman" w:hAnsi="Times New Roman"/>
                <w:sz w:val="24"/>
                <w:lang w:val="ru-RU"/>
              </w:rPr>
              <w:t>доска</w:t>
            </w:r>
          </w:p>
        </w:tc>
        <w:tc>
          <w:tcPr>
            <w:tcW w:w="4787" w:type="dxa"/>
          </w:tcPr>
          <w:p w:rsidR="00D91DE1" w:rsidRDefault="00D91DE1" w:rsidP="009B4B7E">
            <w:pPr>
              <w:pStyle w:val="TableParagraph"/>
              <w:spacing w:before="128"/>
              <w:ind w:left="196" w:right="194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нет</w:t>
            </w:r>
            <w:proofErr w:type="spellEnd"/>
          </w:p>
        </w:tc>
      </w:tr>
      <w:tr w:rsidR="00D91DE1" w:rsidTr="00D91DE1">
        <w:trPr>
          <w:trHeight w:val="475"/>
        </w:trPr>
        <w:tc>
          <w:tcPr>
            <w:tcW w:w="5211" w:type="dxa"/>
          </w:tcPr>
          <w:p w:rsidR="00D91DE1" w:rsidRPr="00D91DE1" w:rsidRDefault="00D91DE1" w:rsidP="009B4B7E">
            <w:pPr>
              <w:pStyle w:val="TableParagraph"/>
              <w:spacing w:line="268" w:lineRule="exact"/>
              <w:ind w:left="197" w:right="18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91DE1">
              <w:rPr>
                <w:rFonts w:ascii="Times New Roman" w:hAnsi="Times New Roman"/>
                <w:sz w:val="24"/>
                <w:lang w:val="ru-RU"/>
              </w:rPr>
              <w:t>Гигиенические</w:t>
            </w:r>
            <w:r w:rsidRPr="00D91DE1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91DE1">
              <w:rPr>
                <w:rFonts w:ascii="Times New Roman" w:hAnsi="Times New Roman"/>
                <w:sz w:val="24"/>
                <w:lang w:val="ru-RU"/>
              </w:rPr>
              <w:t>нормы</w:t>
            </w:r>
            <w:r w:rsidRPr="00D91DE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91DE1">
              <w:rPr>
                <w:rFonts w:ascii="Times New Roman" w:hAnsi="Times New Roman"/>
                <w:sz w:val="24"/>
                <w:lang w:val="ru-RU"/>
              </w:rPr>
              <w:t xml:space="preserve">соблюдения чистоты </w:t>
            </w:r>
            <w:r w:rsidRPr="00D91DE1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91DE1">
              <w:rPr>
                <w:rFonts w:ascii="Times New Roman" w:hAnsi="Times New Roman"/>
                <w:sz w:val="24"/>
                <w:lang w:val="ru-RU"/>
              </w:rPr>
              <w:t>окон</w:t>
            </w:r>
          </w:p>
        </w:tc>
        <w:tc>
          <w:tcPr>
            <w:tcW w:w="4787" w:type="dxa"/>
          </w:tcPr>
          <w:p w:rsidR="00D91DE1" w:rsidRDefault="00D91DE1" w:rsidP="009B4B7E">
            <w:pPr>
              <w:pStyle w:val="TableParagraph"/>
              <w:spacing w:line="268" w:lineRule="exact"/>
              <w:ind w:left="197" w:right="194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соответствует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нормам</w:t>
            </w:r>
            <w:proofErr w:type="spellEnd"/>
          </w:p>
        </w:tc>
      </w:tr>
      <w:tr w:rsidR="00D91DE1" w:rsidTr="00D91DE1">
        <w:trPr>
          <w:trHeight w:val="474"/>
        </w:trPr>
        <w:tc>
          <w:tcPr>
            <w:tcW w:w="5211" w:type="dxa"/>
          </w:tcPr>
          <w:p w:rsidR="00D91DE1" w:rsidRDefault="00D91DE1" w:rsidP="009B4B7E">
            <w:pPr>
              <w:pStyle w:val="TableParagraph"/>
              <w:spacing w:line="268" w:lineRule="exact"/>
              <w:ind w:left="197" w:right="189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Освещённость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классной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комнаты</w:t>
            </w:r>
            <w:proofErr w:type="spellEnd"/>
          </w:p>
        </w:tc>
        <w:tc>
          <w:tcPr>
            <w:tcW w:w="4787" w:type="dxa"/>
          </w:tcPr>
          <w:p w:rsidR="00D91DE1" w:rsidRDefault="00D91DE1" w:rsidP="009B4B7E">
            <w:pPr>
              <w:pStyle w:val="TableParagraph"/>
              <w:spacing w:line="268" w:lineRule="exact"/>
              <w:ind w:left="193" w:right="194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согласно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нормам</w:t>
            </w:r>
            <w:proofErr w:type="spellEnd"/>
          </w:p>
        </w:tc>
      </w:tr>
    </w:tbl>
    <w:p w:rsidR="00D91DE1" w:rsidRDefault="00D91DE1" w:rsidP="00D91DE1">
      <w:pPr>
        <w:pStyle w:val="1"/>
        <w:spacing w:before="90" w:after="3"/>
      </w:pPr>
    </w:p>
    <w:p w:rsidR="00D91DE1" w:rsidRDefault="00D91DE1" w:rsidP="00D91DE1">
      <w:pPr>
        <w:pStyle w:val="1"/>
        <w:spacing w:before="90" w:after="3"/>
      </w:pPr>
      <w:r>
        <w:t>Освещение:</w:t>
      </w:r>
    </w:p>
    <w:p w:rsidR="00D91DE1" w:rsidRDefault="00D91DE1" w:rsidP="00D91DE1">
      <w:pPr>
        <w:pStyle w:val="1"/>
        <w:spacing w:before="90" w:after="3"/>
      </w:pPr>
    </w:p>
    <w:tbl>
      <w:tblPr>
        <w:tblStyle w:val="TableNormal"/>
        <w:tblW w:w="99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3191"/>
        <w:gridCol w:w="3193"/>
      </w:tblGrid>
      <w:tr w:rsidR="00D91DE1" w:rsidTr="00D91DE1">
        <w:trPr>
          <w:trHeight w:val="278"/>
        </w:trPr>
        <w:tc>
          <w:tcPr>
            <w:tcW w:w="3614" w:type="dxa"/>
          </w:tcPr>
          <w:p w:rsidR="00D91DE1" w:rsidRPr="00D91DE1" w:rsidRDefault="00D91DE1" w:rsidP="009B4B7E">
            <w:pPr>
              <w:pStyle w:val="TableParagraph"/>
              <w:spacing w:line="258" w:lineRule="exact"/>
              <w:ind w:left="11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 w:rsidRPr="00D91DE1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91DE1">
              <w:rPr>
                <w:rFonts w:ascii="Times New Roman" w:hAnsi="Times New Roman"/>
                <w:b/>
                <w:sz w:val="24"/>
                <w:lang w:val="ru-RU"/>
              </w:rPr>
              <w:t>рабочих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зон</w:t>
            </w:r>
          </w:p>
        </w:tc>
        <w:tc>
          <w:tcPr>
            <w:tcW w:w="3191" w:type="dxa"/>
          </w:tcPr>
          <w:p w:rsidR="00D91DE1" w:rsidRPr="00D91DE1" w:rsidRDefault="00D91DE1" w:rsidP="009B4B7E">
            <w:pPr>
              <w:pStyle w:val="TableParagraph"/>
              <w:spacing w:line="258" w:lineRule="exact"/>
              <w:ind w:left="139"/>
              <w:rPr>
                <w:rFonts w:ascii="Times New Roman" w:hAnsi="Times New Roman"/>
                <w:b/>
                <w:sz w:val="24"/>
                <w:lang w:val="ru-RU"/>
              </w:rPr>
            </w:pPr>
            <w:r w:rsidRPr="00D91DE1">
              <w:rPr>
                <w:rFonts w:ascii="Times New Roman" w:hAnsi="Times New Roman"/>
                <w:b/>
                <w:sz w:val="24"/>
                <w:lang w:val="ru-RU"/>
              </w:rPr>
              <w:t>Размещение</w:t>
            </w:r>
            <w:r w:rsidRPr="00D91DE1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91DE1">
              <w:rPr>
                <w:rFonts w:ascii="Times New Roman" w:hAnsi="Times New Roman"/>
                <w:b/>
                <w:sz w:val="24"/>
                <w:lang w:val="ru-RU"/>
              </w:rPr>
              <w:t>светильников</w:t>
            </w:r>
          </w:p>
        </w:tc>
        <w:tc>
          <w:tcPr>
            <w:tcW w:w="3193" w:type="dxa"/>
          </w:tcPr>
          <w:p w:rsidR="00D91DE1" w:rsidRDefault="00D91DE1" w:rsidP="009B4B7E">
            <w:pPr>
              <w:pStyle w:val="TableParagraph"/>
              <w:spacing w:line="258" w:lineRule="exact"/>
              <w:ind w:left="757"/>
              <w:rPr>
                <w:rFonts w:ascii="Times New Roman" w:hAnsi="Times New Roman"/>
                <w:b/>
                <w:sz w:val="24"/>
              </w:rPr>
            </w:pPr>
            <w:r w:rsidRPr="00D91DE1">
              <w:rPr>
                <w:rFonts w:ascii="Times New Roman" w:hAnsi="Times New Roman"/>
                <w:b/>
                <w:sz w:val="24"/>
                <w:lang w:val="ru-RU"/>
              </w:rPr>
              <w:t>Тип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освещения</w:t>
            </w:r>
            <w:bookmarkStart w:id="0" w:name="_GoBack"/>
            <w:bookmarkEnd w:id="0"/>
            <w:proofErr w:type="spellEnd"/>
          </w:p>
        </w:tc>
      </w:tr>
      <w:tr w:rsidR="00D91DE1" w:rsidTr="00D91DE1">
        <w:trPr>
          <w:trHeight w:val="551"/>
        </w:trPr>
        <w:tc>
          <w:tcPr>
            <w:tcW w:w="3614" w:type="dxa"/>
          </w:tcPr>
          <w:p w:rsidR="00D91DE1" w:rsidRPr="00D91DE1" w:rsidRDefault="00D91DE1" w:rsidP="009B4B7E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D91DE1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D91DE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91DE1">
              <w:rPr>
                <w:rFonts w:ascii="Times New Roman" w:hAnsi="Times New Roman"/>
                <w:sz w:val="24"/>
                <w:lang w:val="ru-RU"/>
              </w:rPr>
              <w:t>места</w:t>
            </w:r>
            <w:r w:rsidRPr="00D91DE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91DE1">
              <w:rPr>
                <w:rFonts w:ascii="Times New Roman" w:hAnsi="Times New Roman"/>
                <w:sz w:val="24"/>
                <w:lang w:val="ru-RU"/>
              </w:rPr>
              <w:t>учителя и</w:t>
            </w:r>
          </w:p>
          <w:p w:rsidR="00D91DE1" w:rsidRPr="00D91DE1" w:rsidRDefault="00D91DE1" w:rsidP="009B4B7E">
            <w:pPr>
              <w:pStyle w:val="TableParagraph"/>
              <w:spacing w:line="264" w:lineRule="exact"/>
              <w:rPr>
                <w:rFonts w:ascii="Times New Roman" w:hAnsi="Times New Roman"/>
                <w:sz w:val="24"/>
                <w:lang w:val="ru-RU"/>
              </w:rPr>
            </w:pPr>
            <w:r w:rsidRPr="00D91DE1">
              <w:rPr>
                <w:rFonts w:ascii="Times New Roman" w:hAnsi="Times New Roman"/>
                <w:sz w:val="24"/>
                <w:lang w:val="ru-RU"/>
              </w:rPr>
              <w:t>учащихся</w:t>
            </w:r>
          </w:p>
        </w:tc>
        <w:tc>
          <w:tcPr>
            <w:tcW w:w="3191" w:type="dxa"/>
          </w:tcPr>
          <w:p w:rsidR="00D91DE1" w:rsidRDefault="00D91DE1" w:rsidP="009B4B7E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Параллельно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окнам</w:t>
            </w:r>
            <w:proofErr w:type="spellEnd"/>
          </w:p>
        </w:tc>
        <w:tc>
          <w:tcPr>
            <w:tcW w:w="3193" w:type="dxa"/>
          </w:tcPr>
          <w:p w:rsidR="00D91DE1" w:rsidRDefault="00D91DE1" w:rsidP="009B4B7E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Лампы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светодиодные</w:t>
            </w:r>
            <w:proofErr w:type="spellEnd"/>
          </w:p>
        </w:tc>
      </w:tr>
      <w:tr w:rsidR="00D91DE1" w:rsidTr="00D91DE1">
        <w:trPr>
          <w:trHeight w:val="277"/>
        </w:trPr>
        <w:tc>
          <w:tcPr>
            <w:tcW w:w="3614" w:type="dxa"/>
          </w:tcPr>
          <w:p w:rsidR="00D91DE1" w:rsidRDefault="00D91DE1" w:rsidP="009B4B7E">
            <w:pPr>
              <w:pStyle w:val="TableParagraph"/>
              <w:spacing w:line="258" w:lineRule="exac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Поверхность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классной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доски</w:t>
            </w:r>
            <w:proofErr w:type="spellEnd"/>
          </w:p>
        </w:tc>
        <w:tc>
          <w:tcPr>
            <w:tcW w:w="3191" w:type="dxa"/>
          </w:tcPr>
          <w:p w:rsidR="00D91DE1" w:rsidRDefault="00D91DE1" w:rsidP="009B4B7E">
            <w:pPr>
              <w:pStyle w:val="TableParagraph"/>
              <w:spacing w:line="258" w:lineRule="exact"/>
              <w:ind w:left="10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Лампа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доской</w:t>
            </w:r>
            <w:proofErr w:type="spellEnd"/>
          </w:p>
        </w:tc>
        <w:tc>
          <w:tcPr>
            <w:tcW w:w="3193" w:type="dxa"/>
          </w:tcPr>
          <w:p w:rsidR="00D91DE1" w:rsidRDefault="00D91DE1" w:rsidP="009B4B7E">
            <w:pPr>
              <w:pStyle w:val="TableParagraph"/>
              <w:spacing w:line="258" w:lineRule="exac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Лампы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светодиодные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D91DE1" w:rsidRDefault="00D91DE1" w:rsidP="00D91DE1">
      <w:pPr>
        <w:pStyle w:val="a3"/>
        <w:rPr>
          <w:b/>
          <w:sz w:val="20"/>
        </w:rPr>
      </w:pPr>
    </w:p>
    <w:p w:rsidR="00D91DE1" w:rsidRDefault="00D91DE1" w:rsidP="00D91DE1">
      <w:pPr>
        <w:spacing w:before="90" w:line="275" w:lineRule="exact"/>
        <w:ind w:left="532"/>
        <w:rPr>
          <w:b/>
          <w:sz w:val="24"/>
        </w:rPr>
      </w:pPr>
      <w:r>
        <w:rPr>
          <w:b/>
          <w:sz w:val="24"/>
        </w:rPr>
        <w:t>Тепловой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режим:</w:t>
      </w:r>
    </w:p>
    <w:p w:rsidR="00D91DE1" w:rsidRDefault="00D91DE1" w:rsidP="00D91DE1">
      <w:pPr>
        <w:pStyle w:val="a3"/>
        <w:spacing w:line="275" w:lineRule="exact"/>
        <w:ind w:left="532"/>
      </w:pPr>
      <w:r>
        <w:t>Радиаторы</w:t>
      </w:r>
      <w:r>
        <w:rPr>
          <w:spacing w:val="-3"/>
        </w:rPr>
        <w:t xml:space="preserve"> </w:t>
      </w:r>
      <w:r>
        <w:t>центрального</w:t>
      </w:r>
      <w:r>
        <w:rPr>
          <w:spacing w:val="-2"/>
        </w:rPr>
        <w:t xml:space="preserve"> </w:t>
      </w:r>
      <w:r>
        <w:t>отопления</w:t>
      </w:r>
    </w:p>
    <w:p w:rsidR="00D91DE1" w:rsidRDefault="00D91DE1" w:rsidP="00D91DE1">
      <w:pPr>
        <w:pStyle w:val="1"/>
        <w:spacing w:before="1" w:line="274" w:lineRule="exact"/>
      </w:pPr>
      <w:r>
        <w:t>Наличие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зон:</w:t>
      </w:r>
    </w:p>
    <w:p w:rsidR="00D91DE1" w:rsidRDefault="00D91DE1" w:rsidP="00D91DE1">
      <w:pPr>
        <w:pStyle w:val="a5"/>
        <w:numPr>
          <w:ilvl w:val="0"/>
          <w:numId w:val="1"/>
        </w:numPr>
        <w:tabs>
          <w:tab w:val="left" w:pos="1241"/>
        </w:tabs>
        <w:spacing w:line="274" w:lineRule="exact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зона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</w:p>
    <w:p w:rsidR="00D91DE1" w:rsidRDefault="00D91DE1" w:rsidP="00D91DE1">
      <w:pPr>
        <w:pStyle w:val="a5"/>
        <w:numPr>
          <w:ilvl w:val="0"/>
          <w:numId w:val="1"/>
        </w:numPr>
        <w:tabs>
          <w:tab w:val="left" w:pos="1241"/>
        </w:tabs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зона у</w:t>
      </w:r>
      <w:r>
        <w:rPr>
          <w:spacing w:val="-6"/>
          <w:sz w:val="24"/>
        </w:rPr>
        <w:t xml:space="preserve"> </w:t>
      </w:r>
      <w:r>
        <w:rPr>
          <w:sz w:val="24"/>
        </w:rPr>
        <w:t>доски</w:t>
      </w:r>
    </w:p>
    <w:p w:rsidR="00D91DE1" w:rsidRDefault="00D91DE1" w:rsidP="00D91DE1">
      <w:pPr>
        <w:pStyle w:val="a5"/>
        <w:numPr>
          <w:ilvl w:val="0"/>
          <w:numId w:val="1"/>
        </w:numPr>
        <w:tabs>
          <w:tab w:val="left" w:pos="1241"/>
        </w:tabs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зона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(за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партами)</w:t>
      </w:r>
    </w:p>
    <w:p w:rsidR="008A1281" w:rsidRDefault="008A1281"/>
    <w:sectPr w:rsidR="008A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41C5D"/>
    <w:multiLevelType w:val="hybridMultilevel"/>
    <w:tmpl w:val="BECACD18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4CC4C9C"/>
    <w:multiLevelType w:val="hybridMultilevel"/>
    <w:tmpl w:val="8D045E24"/>
    <w:lvl w:ilvl="0" w:tplc="ECA400EA">
      <w:start w:val="1"/>
      <w:numFmt w:val="decimal"/>
      <w:lvlText w:val="%1."/>
      <w:lvlJc w:val="left"/>
      <w:pPr>
        <w:ind w:left="1240" w:hanging="28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41A2EA4">
      <w:start w:val="1"/>
      <w:numFmt w:val="decimal"/>
      <w:lvlText w:val="%2."/>
      <w:lvlJc w:val="left"/>
      <w:pPr>
        <w:ind w:left="815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B184CC4E">
      <w:numFmt w:val="bullet"/>
      <w:lvlText w:val="•"/>
      <w:lvlJc w:val="left"/>
      <w:pPr>
        <w:ind w:left="2356" w:hanging="181"/>
      </w:pPr>
      <w:rPr>
        <w:rFonts w:hint="default"/>
        <w:lang w:val="ru-RU" w:eastAsia="en-US" w:bidi="ar-SA"/>
      </w:rPr>
    </w:lvl>
    <w:lvl w:ilvl="3" w:tplc="85522198">
      <w:numFmt w:val="bullet"/>
      <w:lvlText w:val="•"/>
      <w:lvlJc w:val="left"/>
      <w:pPr>
        <w:ind w:left="3472" w:hanging="181"/>
      </w:pPr>
      <w:rPr>
        <w:rFonts w:hint="default"/>
        <w:lang w:val="ru-RU" w:eastAsia="en-US" w:bidi="ar-SA"/>
      </w:rPr>
    </w:lvl>
    <w:lvl w:ilvl="4" w:tplc="4C9EDDD8">
      <w:numFmt w:val="bullet"/>
      <w:lvlText w:val="•"/>
      <w:lvlJc w:val="left"/>
      <w:pPr>
        <w:ind w:left="4588" w:hanging="181"/>
      </w:pPr>
      <w:rPr>
        <w:rFonts w:hint="default"/>
        <w:lang w:val="ru-RU" w:eastAsia="en-US" w:bidi="ar-SA"/>
      </w:rPr>
    </w:lvl>
    <w:lvl w:ilvl="5" w:tplc="4F2CB5DA">
      <w:numFmt w:val="bullet"/>
      <w:lvlText w:val="•"/>
      <w:lvlJc w:val="left"/>
      <w:pPr>
        <w:ind w:left="5705" w:hanging="181"/>
      </w:pPr>
      <w:rPr>
        <w:rFonts w:hint="default"/>
        <w:lang w:val="ru-RU" w:eastAsia="en-US" w:bidi="ar-SA"/>
      </w:rPr>
    </w:lvl>
    <w:lvl w:ilvl="6" w:tplc="F6E6989A">
      <w:numFmt w:val="bullet"/>
      <w:lvlText w:val="•"/>
      <w:lvlJc w:val="left"/>
      <w:pPr>
        <w:ind w:left="6821" w:hanging="181"/>
      </w:pPr>
      <w:rPr>
        <w:rFonts w:hint="default"/>
        <w:lang w:val="ru-RU" w:eastAsia="en-US" w:bidi="ar-SA"/>
      </w:rPr>
    </w:lvl>
    <w:lvl w:ilvl="7" w:tplc="BCA6A4A2">
      <w:numFmt w:val="bullet"/>
      <w:lvlText w:val="•"/>
      <w:lvlJc w:val="left"/>
      <w:pPr>
        <w:ind w:left="7937" w:hanging="181"/>
      </w:pPr>
      <w:rPr>
        <w:rFonts w:hint="default"/>
        <w:lang w:val="ru-RU" w:eastAsia="en-US" w:bidi="ar-SA"/>
      </w:rPr>
    </w:lvl>
    <w:lvl w:ilvl="8" w:tplc="6BA4DD42">
      <w:numFmt w:val="bullet"/>
      <w:lvlText w:val="•"/>
      <w:lvlJc w:val="left"/>
      <w:pPr>
        <w:ind w:left="9053" w:hanging="181"/>
      </w:pPr>
      <w:rPr>
        <w:rFonts w:hint="default"/>
        <w:lang w:val="ru-RU" w:eastAsia="en-US" w:bidi="ar-SA"/>
      </w:rPr>
    </w:lvl>
  </w:abstractNum>
  <w:abstractNum w:abstractNumId="2">
    <w:nsid w:val="2753423E"/>
    <w:multiLevelType w:val="hybridMultilevel"/>
    <w:tmpl w:val="0CAC99E4"/>
    <w:lvl w:ilvl="0" w:tplc="534E66FE">
      <w:start w:val="1"/>
      <w:numFmt w:val="decimal"/>
      <w:lvlText w:val="%1."/>
      <w:lvlJc w:val="left"/>
      <w:pPr>
        <w:ind w:left="1240" w:hanging="349"/>
        <w:jc w:val="right"/>
      </w:pPr>
      <w:rPr>
        <w:rFonts w:hint="default"/>
        <w:w w:val="100"/>
        <w:lang w:val="ru-RU" w:eastAsia="en-US" w:bidi="ar-SA"/>
      </w:rPr>
    </w:lvl>
    <w:lvl w:ilvl="1" w:tplc="BE067AA6">
      <w:numFmt w:val="bullet"/>
      <w:lvlText w:val="•"/>
      <w:lvlJc w:val="left"/>
      <w:pPr>
        <w:ind w:left="2244" w:hanging="349"/>
      </w:pPr>
      <w:rPr>
        <w:rFonts w:hint="default"/>
        <w:lang w:val="ru-RU" w:eastAsia="en-US" w:bidi="ar-SA"/>
      </w:rPr>
    </w:lvl>
    <w:lvl w:ilvl="2" w:tplc="979A9D56">
      <w:numFmt w:val="bullet"/>
      <w:lvlText w:val="•"/>
      <w:lvlJc w:val="left"/>
      <w:pPr>
        <w:ind w:left="3249" w:hanging="349"/>
      </w:pPr>
      <w:rPr>
        <w:rFonts w:hint="default"/>
        <w:lang w:val="ru-RU" w:eastAsia="en-US" w:bidi="ar-SA"/>
      </w:rPr>
    </w:lvl>
    <w:lvl w:ilvl="3" w:tplc="98CC63CE">
      <w:numFmt w:val="bullet"/>
      <w:lvlText w:val="•"/>
      <w:lvlJc w:val="left"/>
      <w:pPr>
        <w:ind w:left="4253" w:hanging="349"/>
      </w:pPr>
      <w:rPr>
        <w:rFonts w:hint="default"/>
        <w:lang w:val="ru-RU" w:eastAsia="en-US" w:bidi="ar-SA"/>
      </w:rPr>
    </w:lvl>
    <w:lvl w:ilvl="4" w:tplc="554E2558">
      <w:numFmt w:val="bullet"/>
      <w:lvlText w:val="•"/>
      <w:lvlJc w:val="left"/>
      <w:pPr>
        <w:ind w:left="5258" w:hanging="349"/>
      </w:pPr>
      <w:rPr>
        <w:rFonts w:hint="default"/>
        <w:lang w:val="ru-RU" w:eastAsia="en-US" w:bidi="ar-SA"/>
      </w:rPr>
    </w:lvl>
    <w:lvl w:ilvl="5" w:tplc="0186B6AC">
      <w:numFmt w:val="bullet"/>
      <w:lvlText w:val="•"/>
      <w:lvlJc w:val="left"/>
      <w:pPr>
        <w:ind w:left="6263" w:hanging="349"/>
      </w:pPr>
      <w:rPr>
        <w:rFonts w:hint="default"/>
        <w:lang w:val="ru-RU" w:eastAsia="en-US" w:bidi="ar-SA"/>
      </w:rPr>
    </w:lvl>
    <w:lvl w:ilvl="6" w:tplc="5B5A1AB2">
      <w:numFmt w:val="bullet"/>
      <w:lvlText w:val="•"/>
      <w:lvlJc w:val="left"/>
      <w:pPr>
        <w:ind w:left="7267" w:hanging="349"/>
      </w:pPr>
      <w:rPr>
        <w:rFonts w:hint="default"/>
        <w:lang w:val="ru-RU" w:eastAsia="en-US" w:bidi="ar-SA"/>
      </w:rPr>
    </w:lvl>
    <w:lvl w:ilvl="7" w:tplc="7D8CE458">
      <w:numFmt w:val="bullet"/>
      <w:lvlText w:val="•"/>
      <w:lvlJc w:val="left"/>
      <w:pPr>
        <w:ind w:left="8272" w:hanging="349"/>
      </w:pPr>
      <w:rPr>
        <w:rFonts w:hint="default"/>
        <w:lang w:val="ru-RU" w:eastAsia="en-US" w:bidi="ar-SA"/>
      </w:rPr>
    </w:lvl>
    <w:lvl w:ilvl="8" w:tplc="BFDAB96E">
      <w:numFmt w:val="bullet"/>
      <w:lvlText w:val="•"/>
      <w:lvlJc w:val="left"/>
      <w:pPr>
        <w:ind w:left="9277" w:hanging="34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67"/>
    <w:rsid w:val="008A1281"/>
    <w:rsid w:val="008C3967"/>
    <w:rsid w:val="00D9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1D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91DE1"/>
    <w:pPr>
      <w:ind w:left="5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91DE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91D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1DE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91DE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91DE1"/>
    <w:pPr>
      <w:ind w:left="532"/>
    </w:pPr>
  </w:style>
  <w:style w:type="paragraph" w:customStyle="1" w:styleId="TableParagraph">
    <w:name w:val="Table Paragraph"/>
    <w:basedOn w:val="a"/>
    <w:uiPriority w:val="1"/>
    <w:qFormat/>
    <w:rsid w:val="00D91DE1"/>
    <w:pPr>
      <w:ind w:left="107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1D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91DE1"/>
    <w:pPr>
      <w:ind w:left="5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91DE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91D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1DE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91DE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91DE1"/>
    <w:pPr>
      <w:ind w:left="532"/>
    </w:pPr>
  </w:style>
  <w:style w:type="paragraph" w:customStyle="1" w:styleId="TableParagraph">
    <w:name w:val="Table Paragraph"/>
    <w:basedOn w:val="a"/>
    <w:uiPriority w:val="1"/>
    <w:qFormat/>
    <w:rsid w:val="00D91DE1"/>
    <w:pPr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2023-03-01T09:56:00Z</dcterms:created>
  <dcterms:modified xsi:type="dcterms:W3CDTF">2023-03-01T09:59:00Z</dcterms:modified>
</cp:coreProperties>
</file>